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E76E7" w14:textId="77777777" w:rsidR="004A0031" w:rsidRDefault="00D02BE4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1312" behindDoc="0" locked="0" layoutInCell="1" allowOverlap="1" wp14:anchorId="3E1A418A" wp14:editId="10511D7B">
            <wp:simplePos x="0" y="0"/>
            <wp:positionH relativeFrom="column">
              <wp:posOffset>3471545</wp:posOffset>
            </wp:positionH>
            <wp:positionV relativeFrom="paragraph">
              <wp:posOffset>-23495</wp:posOffset>
            </wp:positionV>
            <wp:extent cx="1065207" cy="737870"/>
            <wp:effectExtent l="0" t="0" r="1905" b="5080"/>
            <wp:wrapNone/>
            <wp:docPr id="11" name="Picture 6" descr="Imagini pentru cnf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 descr="Imagini pentru cnf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07" cy="737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 wp14:anchorId="12E4C311" wp14:editId="6D1C0C4F">
            <wp:simplePos x="0" y="0"/>
            <wp:positionH relativeFrom="column">
              <wp:posOffset>1471295</wp:posOffset>
            </wp:positionH>
            <wp:positionV relativeFrom="paragraph">
              <wp:posOffset>33655</wp:posOffset>
            </wp:positionV>
            <wp:extent cx="1631971" cy="630555"/>
            <wp:effectExtent l="19050" t="0" r="25400" b="207645"/>
            <wp:wrapNone/>
            <wp:docPr id="10" name="Picture 2" descr="Imagini pentru ministerul educatiei nati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Imagini pentru ministerul educatiei nation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71" cy="6305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ro-RO" w:eastAsia="ro-RO"/>
        </w:rPr>
        <w:drawing>
          <wp:inline distT="0" distB="0" distL="0" distR="0" wp14:anchorId="6811282F" wp14:editId="753F8C15">
            <wp:extent cx="1190625" cy="798195"/>
            <wp:effectExtent l="0" t="0" r="0" b="1905"/>
            <wp:docPr id="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2" t="6193" r="6577" b="10836"/>
                    <a:stretch/>
                  </pic:blipFill>
                  <pic:spPr bwMode="auto">
                    <a:xfrm>
                      <a:off x="0" y="0"/>
                      <a:ext cx="1191157" cy="7985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21EDE8E2" wp14:editId="3F0BE544">
            <wp:simplePos x="0" y="0"/>
            <wp:positionH relativeFrom="column">
              <wp:posOffset>4785995</wp:posOffset>
            </wp:positionH>
            <wp:positionV relativeFrom="paragraph">
              <wp:posOffset>-24130</wp:posOffset>
            </wp:positionV>
            <wp:extent cx="752475" cy="692785"/>
            <wp:effectExtent l="19050" t="0" r="28575" b="221615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27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8C47659" w14:textId="77777777" w:rsidR="00D02BE4" w:rsidRDefault="00D02BE4" w:rsidP="007C7801">
      <w:pPr>
        <w:ind w:left="7"/>
        <w:jc w:val="both"/>
        <w:rPr>
          <w:rFonts w:ascii="Arial Black" w:eastAsia="Calibri" w:hAnsi="Arial Black"/>
          <w:b/>
          <w:bCs/>
          <w:color w:val="000000" w:themeColor="text1"/>
          <w:kern w:val="24"/>
          <w:sz w:val="36"/>
          <w:szCs w:val="36"/>
        </w:rPr>
      </w:pPr>
    </w:p>
    <w:p w14:paraId="53FD2CE4" w14:textId="0F56A23A" w:rsidR="004A0031" w:rsidRDefault="00D02BE4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  <w:r>
        <w:rPr>
          <w:rFonts w:ascii="Arial Black" w:eastAsia="Calibri" w:hAnsi="Arial Black"/>
          <w:b/>
          <w:bCs/>
          <w:color w:val="000000" w:themeColor="text1"/>
          <w:kern w:val="24"/>
          <w:sz w:val="36"/>
          <w:szCs w:val="36"/>
        </w:rPr>
        <w:t>CNFIS-FDI-20</w:t>
      </w:r>
      <w:r w:rsidR="0059707E">
        <w:rPr>
          <w:rFonts w:ascii="Arial Black" w:eastAsia="Calibri" w:hAnsi="Arial Black"/>
          <w:b/>
          <w:bCs/>
          <w:color w:val="000000" w:themeColor="text1"/>
          <w:kern w:val="24"/>
          <w:sz w:val="36"/>
          <w:szCs w:val="36"/>
        </w:rPr>
        <w:t>20</w:t>
      </w:r>
      <w:r>
        <w:rPr>
          <w:rFonts w:ascii="Arial Black" w:eastAsia="Calibri" w:hAnsi="Arial Black"/>
          <w:b/>
          <w:bCs/>
          <w:color w:val="000000" w:themeColor="text1"/>
          <w:kern w:val="24"/>
          <w:sz w:val="36"/>
          <w:szCs w:val="36"/>
        </w:rPr>
        <w:t>-0</w:t>
      </w:r>
      <w:r w:rsidR="0059707E">
        <w:rPr>
          <w:rFonts w:ascii="Arial Black" w:eastAsia="Calibri" w:hAnsi="Arial Black"/>
          <w:b/>
          <w:bCs/>
          <w:color w:val="000000" w:themeColor="text1"/>
          <w:kern w:val="24"/>
          <w:sz w:val="36"/>
          <w:szCs w:val="36"/>
        </w:rPr>
        <w:t>211</w:t>
      </w:r>
    </w:p>
    <w:p w14:paraId="32B00AA2" w14:textId="77777777"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</w:p>
    <w:p w14:paraId="2694C098" w14:textId="77777777"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</w:p>
    <w:p w14:paraId="33AD5598" w14:textId="77777777"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</w:p>
    <w:p w14:paraId="1BB981E9" w14:textId="77777777"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</w:p>
    <w:p w14:paraId="36B98B61" w14:textId="77777777"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</w:p>
    <w:p w14:paraId="2E2CDD7D" w14:textId="77777777"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</w:p>
    <w:p w14:paraId="0A39D736" w14:textId="77777777" w:rsidR="00D02BE4" w:rsidRDefault="00D02BE4" w:rsidP="007C7801">
      <w:pPr>
        <w:ind w:left="7"/>
        <w:jc w:val="both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</w:p>
    <w:p w14:paraId="5E049A7E" w14:textId="71A7CD74" w:rsidR="00D27DB1" w:rsidRDefault="004A0031" w:rsidP="007C7801">
      <w:pPr>
        <w:ind w:left="7"/>
        <w:jc w:val="center"/>
        <w:rPr>
          <w:rFonts w:ascii="Times New Roman" w:hAnsi="Times New Roman" w:cs="Times New Roman"/>
          <w:b/>
          <w:spacing w:val="-1"/>
          <w:sz w:val="96"/>
          <w:szCs w:val="96"/>
          <w:lang w:val="ro-RO"/>
        </w:rPr>
      </w:pPr>
      <w:r w:rsidRPr="00D27DB1">
        <w:rPr>
          <w:rFonts w:ascii="Times New Roman" w:hAnsi="Times New Roman" w:cs="Times New Roman"/>
          <w:b/>
          <w:spacing w:val="-1"/>
          <w:sz w:val="96"/>
          <w:szCs w:val="96"/>
          <w:lang w:val="ro-RO"/>
        </w:rPr>
        <w:t xml:space="preserve">GHID </w:t>
      </w:r>
    </w:p>
    <w:p w14:paraId="4D81DABE" w14:textId="77777777" w:rsidR="00D27DB1" w:rsidRDefault="00D27DB1" w:rsidP="007C7801">
      <w:pPr>
        <w:ind w:left="7"/>
        <w:jc w:val="center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</w:p>
    <w:p w14:paraId="2A3E6B67" w14:textId="7C314DB6" w:rsidR="004A0031" w:rsidRPr="00955EAD" w:rsidRDefault="004A0031" w:rsidP="00D27DB1">
      <w:pPr>
        <w:ind w:left="7"/>
        <w:jc w:val="center"/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</w:pPr>
      <w:r w:rsidRPr="00955EAD"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  <w:t>PENTRU</w:t>
      </w:r>
      <w:r w:rsidR="00D27DB1"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  <w:t xml:space="preserve"> </w:t>
      </w:r>
      <w:r w:rsidRPr="00955EAD"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  <w:t>ÎNTOCMIREA</w:t>
      </w:r>
    </w:p>
    <w:p w14:paraId="37AB1FCA" w14:textId="77777777" w:rsidR="004A0031" w:rsidRDefault="004A0031" w:rsidP="007C7801">
      <w:pPr>
        <w:ind w:left="7"/>
        <w:jc w:val="center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  <w:r w:rsidRPr="00955EAD">
        <w:rPr>
          <w:rFonts w:ascii="Times New Roman" w:hAnsi="Times New Roman" w:cs="Times New Roman"/>
          <w:b/>
          <w:spacing w:val="-1"/>
          <w:sz w:val="44"/>
          <w:szCs w:val="44"/>
          <w:lang w:val="ro-RO"/>
        </w:rPr>
        <w:t xml:space="preserve">PLANULUI  </w:t>
      </w:r>
      <w:r w:rsidRPr="00955EAD">
        <w:rPr>
          <w:rFonts w:ascii="Times New Roman" w:hAnsi="Times New Roman" w:cs="Times New Roman"/>
          <w:b/>
          <w:spacing w:val="1"/>
          <w:sz w:val="44"/>
          <w:szCs w:val="44"/>
          <w:lang w:val="ro-RO"/>
        </w:rPr>
        <w:t>DE</w:t>
      </w:r>
      <w:r w:rsidRPr="00955EAD">
        <w:rPr>
          <w:rFonts w:ascii="Times New Roman" w:hAnsi="Times New Roman" w:cs="Times New Roman"/>
          <w:b/>
          <w:spacing w:val="7"/>
          <w:sz w:val="44"/>
          <w:szCs w:val="44"/>
          <w:lang w:val="ro-RO"/>
        </w:rPr>
        <w:t xml:space="preserve"> </w:t>
      </w:r>
      <w:r w:rsidRPr="00955EAD"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  <w:t>AFACERI</w:t>
      </w:r>
    </w:p>
    <w:p w14:paraId="3AEF6C43" w14:textId="77777777"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14:paraId="0E19250D" w14:textId="77777777"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14:paraId="75AF2DF9" w14:textId="77777777"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14:paraId="5C83A9E2" w14:textId="77777777"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14:paraId="421929D4" w14:textId="77777777"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14:paraId="5A6684FA" w14:textId="77777777"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14:paraId="2A08584B" w14:textId="77777777"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14:paraId="1D2FF72F" w14:textId="77777777"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14:paraId="542A99EB" w14:textId="77777777"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14:paraId="015FB008" w14:textId="77777777" w:rsidR="004A0031" w:rsidRDefault="004A0031" w:rsidP="007C7801">
      <w:pPr>
        <w:ind w:left="7"/>
        <w:jc w:val="both"/>
        <w:rPr>
          <w:rFonts w:ascii="Times New Roman" w:hAnsi="Times New Roman" w:cs="Times New Roman"/>
          <w:b/>
          <w:spacing w:val="-2"/>
          <w:sz w:val="44"/>
          <w:szCs w:val="44"/>
          <w:lang w:val="ro-RO"/>
        </w:rPr>
      </w:pPr>
    </w:p>
    <w:p w14:paraId="4D74C0AE" w14:textId="77777777" w:rsidR="007C7801" w:rsidRPr="007C7801" w:rsidRDefault="007C7801" w:rsidP="007C7801">
      <w:pPr>
        <w:pStyle w:val="BodyText"/>
        <w:ind w:left="100" w:right="139" w:firstLine="0"/>
        <w:jc w:val="both"/>
        <w:rPr>
          <w:rFonts w:ascii="Times New Roman" w:hAnsi="Times New Roman" w:cs="Times New Roman"/>
          <w:b/>
          <w:spacing w:val="-1"/>
          <w:sz w:val="28"/>
          <w:lang w:val="ro-RO"/>
        </w:rPr>
      </w:pPr>
    </w:p>
    <w:p w14:paraId="1310BC57" w14:textId="77777777" w:rsidR="004A0031" w:rsidRPr="007C7801" w:rsidRDefault="004A0031" w:rsidP="007C7801">
      <w:pPr>
        <w:pStyle w:val="BodyText"/>
        <w:ind w:left="100" w:right="139" w:firstLine="0"/>
        <w:jc w:val="both"/>
        <w:rPr>
          <w:rFonts w:ascii="Times New Roman" w:hAnsi="Times New Roman" w:cs="Times New Roman"/>
          <w:b/>
          <w:spacing w:val="-4"/>
          <w:sz w:val="28"/>
          <w:lang w:val="ro-RO"/>
        </w:rPr>
      </w:pPr>
      <w:r w:rsidRPr="007C7801">
        <w:rPr>
          <w:rFonts w:ascii="Times New Roman" w:hAnsi="Times New Roman" w:cs="Times New Roman"/>
          <w:b/>
          <w:spacing w:val="-1"/>
          <w:sz w:val="28"/>
          <w:lang w:val="ro-RO"/>
        </w:rPr>
        <w:lastRenderedPageBreak/>
        <w:t>REZUMATUL</w:t>
      </w:r>
      <w:r w:rsidRPr="007C7801">
        <w:rPr>
          <w:rFonts w:ascii="Times New Roman" w:hAnsi="Times New Roman" w:cs="Times New Roman"/>
          <w:b/>
          <w:spacing w:val="-8"/>
          <w:sz w:val="28"/>
          <w:lang w:val="ro-RO"/>
        </w:rPr>
        <w:t xml:space="preserve"> </w:t>
      </w:r>
      <w:r w:rsidRPr="007C7801">
        <w:rPr>
          <w:rFonts w:ascii="Times New Roman" w:hAnsi="Times New Roman" w:cs="Times New Roman"/>
          <w:b/>
          <w:spacing w:val="-1"/>
          <w:sz w:val="28"/>
          <w:lang w:val="ro-RO"/>
        </w:rPr>
        <w:t>PLANULUI</w:t>
      </w:r>
      <w:r w:rsidRPr="007C7801">
        <w:rPr>
          <w:rFonts w:ascii="Times New Roman" w:hAnsi="Times New Roman" w:cs="Times New Roman"/>
          <w:b/>
          <w:spacing w:val="-7"/>
          <w:sz w:val="28"/>
          <w:lang w:val="ro-RO"/>
        </w:rPr>
        <w:t xml:space="preserve"> </w:t>
      </w:r>
      <w:r w:rsidRPr="007C7801">
        <w:rPr>
          <w:rFonts w:ascii="Times New Roman" w:hAnsi="Times New Roman" w:cs="Times New Roman"/>
          <w:b/>
          <w:sz w:val="28"/>
          <w:lang w:val="ro-RO"/>
        </w:rPr>
        <w:t>DE</w:t>
      </w:r>
      <w:r w:rsidRPr="007C7801">
        <w:rPr>
          <w:rFonts w:ascii="Times New Roman" w:hAnsi="Times New Roman" w:cs="Times New Roman"/>
          <w:b/>
          <w:spacing w:val="-6"/>
          <w:sz w:val="28"/>
          <w:lang w:val="ro-RO"/>
        </w:rPr>
        <w:t xml:space="preserve"> </w:t>
      </w:r>
      <w:r w:rsidRPr="007C7801">
        <w:rPr>
          <w:rFonts w:ascii="Times New Roman" w:hAnsi="Times New Roman" w:cs="Times New Roman"/>
          <w:b/>
          <w:spacing w:val="-1"/>
          <w:sz w:val="28"/>
          <w:lang w:val="ro-RO"/>
        </w:rPr>
        <w:t>AFACERI</w:t>
      </w:r>
      <w:r w:rsidRPr="007C7801">
        <w:rPr>
          <w:rFonts w:ascii="Times New Roman" w:hAnsi="Times New Roman" w:cs="Times New Roman"/>
          <w:b/>
          <w:spacing w:val="-4"/>
          <w:sz w:val="28"/>
          <w:lang w:val="ro-RO"/>
        </w:rPr>
        <w:t xml:space="preserve"> </w:t>
      </w:r>
    </w:p>
    <w:p w14:paraId="04160304" w14:textId="77777777" w:rsidR="004A0031" w:rsidRPr="0047798D" w:rsidRDefault="004A0031" w:rsidP="007C7801">
      <w:pPr>
        <w:pStyle w:val="BodyText"/>
        <w:ind w:left="100" w:right="139" w:firstLine="0"/>
        <w:jc w:val="both"/>
        <w:rPr>
          <w:rFonts w:asciiTheme="minorHAnsi" w:hAnsiTheme="minorHAnsi" w:cstheme="minorHAnsi"/>
          <w:b/>
          <w:spacing w:val="-4"/>
          <w:sz w:val="28"/>
          <w:szCs w:val="28"/>
          <w:lang w:val="ro-RO"/>
        </w:rPr>
      </w:pPr>
    </w:p>
    <w:p w14:paraId="5B7E66C6" w14:textId="77777777" w:rsidR="004A0031" w:rsidRPr="0047798D" w:rsidRDefault="004A0031" w:rsidP="007C7801">
      <w:pPr>
        <w:pStyle w:val="BodyText"/>
        <w:ind w:left="100" w:firstLine="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z w:val="28"/>
          <w:szCs w:val="28"/>
          <w:lang w:val="ro-RO"/>
        </w:rPr>
        <w:t>Această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 xml:space="preserve">primă parte va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cuprinde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un rezumat</w:t>
      </w:r>
      <w:r w:rsidRPr="0047798D">
        <w:rPr>
          <w:rFonts w:asciiTheme="minorHAnsi" w:hAnsiTheme="minorHAnsi" w:cstheme="minorHAnsi"/>
          <w:spacing w:val="-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al</w:t>
      </w:r>
      <w:r w:rsidRPr="0047798D">
        <w:rPr>
          <w:rFonts w:asciiTheme="minorHAnsi" w:hAnsiTheme="minorHAnsi" w:cstheme="minorHAnsi"/>
          <w:spacing w:val="2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planului</w:t>
      </w:r>
      <w:r w:rsidRPr="0047798D">
        <w:rPr>
          <w:rFonts w:asciiTheme="minorHAnsi" w:hAnsiTheme="minorHAnsi" w:cstheme="minorHAnsi"/>
          <w:spacing w:val="-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de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afaceri, exprimată</w:t>
      </w:r>
      <w:r w:rsidRPr="0047798D">
        <w:rPr>
          <w:rFonts w:asciiTheme="minorHAnsi" w:hAnsiTheme="minorHAnsi" w:cstheme="minorHAnsi"/>
          <w:spacing w:val="-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 xml:space="preserve">pe o întindere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maximă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 xml:space="preserve"> de 1,5 </w:t>
      </w:r>
      <w:r w:rsidRPr="0047798D">
        <w:rPr>
          <w:rFonts w:asciiTheme="minorHAnsi" w:hAnsiTheme="minorHAnsi" w:cstheme="minorHAnsi"/>
          <w:spacing w:val="-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pagini.</w:t>
      </w:r>
    </w:p>
    <w:p w14:paraId="1B39AE39" w14:textId="77777777" w:rsidR="004A0031" w:rsidRPr="0047798D" w:rsidRDefault="004A0031" w:rsidP="007C7801">
      <w:pPr>
        <w:pStyle w:val="BodyText"/>
        <w:ind w:left="100" w:firstLine="0"/>
        <w:jc w:val="both"/>
        <w:rPr>
          <w:rFonts w:asciiTheme="minorHAnsi" w:hAnsiTheme="minorHAnsi" w:cstheme="minorHAnsi"/>
          <w:spacing w:val="-1"/>
          <w:sz w:val="28"/>
          <w:szCs w:val="28"/>
          <w:lang w:val="ro-RO"/>
        </w:rPr>
      </w:pPr>
    </w:p>
    <w:p w14:paraId="0EDD7097" w14:textId="77777777" w:rsidR="004A0031" w:rsidRPr="0047798D" w:rsidRDefault="004A0031" w:rsidP="007C7801">
      <w:pPr>
        <w:pStyle w:val="BodyText"/>
        <w:ind w:left="100" w:firstLine="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Importanța</w:t>
      </w:r>
      <w:r w:rsidRPr="0047798D">
        <w:rPr>
          <w:rFonts w:asciiTheme="minorHAnsi" w:hAnsiTheme="minorHAnsi" w:cstheme="minorHAnsi"/>
          <w:spacing w:val="-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acestei</w:t>
      </w:r>
      <w:r w:rsidRPr="0047798D">
        <w:rPr>
          <w:rFonts w:asciiTheme="minorHAnsi" w:hAnsiTheme="minorHAnsi" w:cstheme="minorHAnsi"/>
          <w:spacing w:val="-7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pagini</w:t>
      </w:r>
      <w:r w:rsidRPr="0047798D">
        <w:rPr>
          <w:rFonts w:asciiTheme="minorHAnsi" w:hAnsiTheme="minorHAnsi" w:cstheme="minorHAnsi"/>
          <w:spacing w:val="-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 xml:space="preserve">este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semnificativă,</w:t>
      </w:r>
      <w:r w:rsidRPr="0047798D">
        <w:rPr>
          <w:rFonts w:asciiTheme="minorHAnsi" w:hAnsiTheme="minorHAnsi" w:cstheme="minorHAnsi"/>
          <w:spacing w:val="-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 xml:space="preserve">ea trebuie să capteze interesul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asupra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perspectivelor de dezvoltare ale</w:t>
      </w:r>
      <w:r w:rsidRPr="0047798D">
        <w:rPr>
          <w:rFonts w:asciiTheme="minorHAnsi" w:hAnsiTheme="minorHAnsi" w:cstheme="minorHAnsi"/>
          <w:spacing w:val="-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afacerii</w:t>
      </w:r>
      <w:r w:rsidRPr="0047798D">
        <w:rPr>
          <w:rFonts w:asciiTheme="minorHAnsi" w:hAnsiTheme="minorHAnsi" w:cstheme="minorHAnsi"/>
          <w:spacing w:val="-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și</w:t>
      </w:r>
      <w:r w:rsidRPr="0047798D">
        <w:rPr>
          <w:rFonts w:asciiTheme="minorHAnsi" w:hAnsiTheme="minorHAnsi" w:cstheme="minorHAnsi"/>
          <w:spacing w:val="-7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1"/>
          <w:sz w:val="28"/>
          <w:szCs w:val="28"/>
          <w:lang w:val="ro-RO"/>
        </w:rPr>
        <w:t xml:space="preserve">să trezească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interesul unor eventuali investitori. În caz contrar,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este</w:t>
      </w:r>
      <w:r w:rsidRPr="0047798D">
        <w:rPr>
          <w:rFonts w:asciiTheme="minorHAnsi" w:hAnsiTheme="minorHAnsi" w:cstheme="minorHAnsi"/>
          <w:spacing w:val="-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posibil</w:t>
      </w:r>
      <w:r w:rsidRPr="0047798D">
        <w:rPr>
          <w:rFonts w:asciiTheme="minorHAnsi" w:hAnsiTheme="minorHAnsi" w:cstheme="minorHAnsi"/>
          <w:spacing w:val="-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ca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aceștia să își piardă interesul legat de afacerea propusă și</w:t>
      </w:r>
      <w:r w:rsidRPr="0047798D">
        <w:rPr>
          <w:rFonts w:asciiTheme="minorHAnsi" w:hAnsiTheme="minorHAnsi" w:cstheme="minorHAnsi"/>
          <w:spacing w:val="1"/>
          <w:sz w:val="28"/>
          <w:szCs w:val="28"/>
          <w:lang w:val="ro-RO"/>
        </w:rPr>
        <w:t xml:space="preserve"> să nu mai parcurgă planul de afaceri mai departe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.</w:t>
      </w:r>
    </w:p>
    <w:p w14:paraId="603506F4" w14:textId="77777777" w:rsidR="004A0031" w:rsidRPr="0047798D" w:rsidRDefault="004A0031" w:rsidP="007C7801">
      <w:pPr>
        <w:pStyle w:val="BodyText"/>
        <w:numPr>
          <w:ilvl w:val="0"/>
          <w:numId w:val="1"/>
        </w:numPr>
        <w:tabs>
          <w:tab w:val="left" w:pos="821"/>
        </w:tabs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Se identifică proprietarii (fondatorii/ asociații) afacerii;</w:t>
      </w:r>
    </w:p>
    <w:p w14:paraId="6D589E06" w14:textId="77777777" w:rsidR="004A0031" w:rsidRPr="0047798D" w:rsidRDefault="004A0031" w:rsidP="007C7801">
      <w:pPr>
        <w:pStyle w:val="BodyText"/>
        <w:numPr>
          <w:ilvl w:val="0"/>
          <w:numId w:val="1"/>
        </w:numPr>
        <w:tabs>
          <w:tab w:val="left" w:pos="821"/>
        </w:tabs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Se descriu succint produsele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/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serviciile oferite;</w:t>
      </w:r>
    </w:p>
    <w:p w14:paraId="7BB32EC8" w14:textId="77777777" w:rsidR="004A0031" w:rsidRPr="0047798D" w:rsidRDefault="004A0031" w:rsidP="007C7801">
      <w:pPr>
        <w:pStyle w:val="BodyText"/>
        <w:numPr>
          <w:ilvl w:val="0"/>
          <w:numId w:val="1"/>
        </w:numPr>
        <w:tabs>
          <w:tab w:val="left" w:pos="821"/>
        </w:tabs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Se descriu pe scurt</w:t>
      </w:r>
      <w:r w:rsidRPr="0047798D">
        <w:rPr>
          <w:rFonts w:asciiTheme="minorHAnsi" w:hAnsiTheme="minorHAnsi" w:cstheme="minorHAnsi"/>
          <w:spacing w:val="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clienții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,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piața de adresabilitate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 xml:space="preserve">și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competitorii;</w:t>
      </w:r>
    </w:p>
    <w:p w14:paraId="2416B05C" w14:textId="77777777" w:rsidR="004A0031" w:rsidRPr="0047798D" w:rsidRDefault="004A0031" w:rsidP="007C7801">
      <w:pPr>
        <w:pStyle w:val="BodyText"/>
        <w:numPr>
          <w:ilvl w:val="0"/>
          <w:numId w:val="1"/>
        </w:numPr>
        <w:tabs>
          <w:tab w:val="left" w:pos="821"/>
        </w:tabs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Bugetul necesar</w:t>
      </w:r>
      <w:r w:rsidRPr="0047798D">
        <w:rPr>
          <w:rFonts w:asciiTheme="minorHAnsi" w:hAnsiTheme="minorHAnsi" w:cstheme="minorHAnsi"/>
          <w:spacing w:val="-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și</w:t>
      </w:r>
      <w:r w:rsidRPr="0047798D">
        <w:rPr>
          <w:rFonts w:asciiTheme="minorHAnsi" w:hAnsiTheme="minorHAnsi" w:cstheme="minorHAnsi"/>
          <w:spacing w:val="-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utilizarea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acestuia;</w:t>
      </w:r>
    </w:p>
    <w:p w14:paraId="15787D16" w14:textId="77777777" w:rsidR="004A0031" w:rsidRPr="0047798D" w:rsidRDefault="004A0031" w:rsidP="007C7801">
      <w:pPr>
        <w:pStyle w:val="BodyText"/>
        <w:numPr>
          <w:ilvl w:val="0"/>
          <w:numId w:val="1"/>
        </w:numPr>
        <w:tabs>
          <w:tab w:val="left" w:pos="821"/>
        </w:tabs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z w:val="28"/>
          <w:szCs w:val="28"/>
          <w:lang w:val="ro-RO"/>
        </w:rPr>
        <w:t>Rata de profit estimată și sustenabilitatea ideii de afacere.</w:t>
      </w:r>
    </w:p>
    <w:p w14:paraId="4A63694B" w14:textId="77777777" w:rsidR="004A0031" w:rsidRPr="0047798D" w:rsidRDefault="004A0031" w:rsidP="007C7801">
      <w:pPr>
        <w:pStyle w:val="BodyText"/>
        <w:tabs>
          <w:tab w:val="left" w:pos="821"/>
        </w:tabs>
        <w:ind w:firstLine="0"/>
        <w:jc w:val="both"/>
        <w:rPr>
          <w:rFonts w:asciiTheme="minorHAnsi" w:hAnsiTheme="minorHAnsi" w:cstheme="minorHAnsi"/>
          <w:sz w:val="28"/>
          <w:szCs w:val="28"/>
          <w:lang w:val="ro-RO"/>
        </w:rPr>
      </w:pPr>
    </w:p>
    <w:p w14:paraId="62CB33D7" w14:textId="77777777" w:rsidR="004A0031" w:rsidRPr="0047798D" w:rsidRDefault="004A0031" w:rsidP="007C7801">
      <w:pPr>
        <w:pStyle w:val="NoSpacing"/>
        <w:jc w:val="both"/>
        <w:rPr>
          <w:rFonts w:cstheme="minorHAnsi"/>
          <w:sz w:val="28"/>
          <w:szCs w:val="28"/>
          <w:lang w:val="ro-RO"/>
        </w:rPr>
      </w:pPr>
      <w:r w:rsidRPr="0047798D">
        <w:rPr>
          <w:rFonts w:cstheme="minorHAnsi"/>
          <w:sz w:val="28"/>
          <w:szCs w:val="28"/>
          <w:lang w:val="ro-RO"/>
        </w:rPr>
        <w:t xml:space="preserve">Orice plan de afacere trebuie să debuteze cu explicația sumară, dar edificatoare, asupra problemei pe care afacerea își propune să o rezolve, simplu și exprimată în sume de bani și în intervale de timp pentru realizarea sa. </w:t>
      </w:r>
    </w:p>
    <w:p w14:paraId="2890B7E4" w14:textId="77777777" w:rsidR="004A0031" w:rsidRPr="0047798D" w:rsidRDefault="004A0031" w:rsidP="007C7801">
      <w:pPr>
        <w:pStyle w:val="NoSpacing"/>
        <w:jc w:val="both"/>
        <w:rPr>
          <w:rFonts w:cstheme="minorHAnsi"/>
          <w:sz w:val="28"/>
          <w:szCs w:val="28"/>
          <w:lang w:val="ro-RO"/>
        </w:rPr>
      </w:pPr>
      <w:r w:rsidRPr="0047798D">
        <w:rPr>
          <w:rFonts w:cstheme="minorHAnsi"/>
          <w:sz w:val="28"/>
          <w:szCs w:val="28"/>
          <w:lang w:val="ro-RO"/>
        </w:rPr>
        <w:t>Expresiile evazive, de genul "</w:t>
      </w:r>
      <w:r w:rsidRPr="0047798D">
        <w:rPr>
          <w:rFonts w:cstheme="minorHAnsi"/>
          <w:i/>
          <w:sz w:val="28"/>
          <w:szCs w:val="28"/>
          <w:lang w:val="ro-RO"/>
        </w:rPr>
        <w:t>orice consumator are nevoie de asta</w:t>
      </w:r>
      <w:r w:rsidRPr="0047798D">
        <w:rPr>
          <w:rFonts w:cstheme="minorHAnsi"/>
          <w:sz w:val="28"/>
          <w:szCs w:val="28"/>
          <w:lang w:val="ro-RO"/>
        </w:rPr>
        <w:t>", trebuie evitate, deoarece induc o impresie falsă asupra credibilității ideii de afacere.</w:t>
      </w:r>
    </w:p>
    <w:p w14:paraId="52EB782C" w14:textId="77777777" w:rsidR="004A0031" w:rsidRPr="0047798D" w:rsidRDefault="004A0031" w:rsidP="007C7801">
      <w:pPr>
        <w:ind w:left="7"/>
        <w:jc w:val="both"/>
        <w:rPr>
          <w:rFonts w:cstheme="minorHAnsi"/>
          <w:b/>
          <w:spacing w:val="-2"/>
          <w:sz w:val="48"/>
          <w:szCs w:val="48"/>
          <w:lang w:val="ro-RO"/>
        </w:rPr>
      </w:pPr>
    </w:p>
    <w:p w14:paraId="2E6E21BA" w14:textId="77777777" w:rsidR="004A0031" w:rsidRPr="0047798D" w:rsidRDefault="004A0031" w:rsidP="007C7801">
      <w:pPr>
        <w:pStyle w:val="ListParagraph"/>
        <w:numPr>
          <w:ilvl w:val="0"/>
          <w:numId w:val="2"/>
        </w:numPr>
        <w:jc w:val="both"/>
        <w:rPr>
          <w:rFonts w:cstheme="minorHAnsi"/>
          <w:b/>
          <w:spacing w:val="-2"/>
          <w:sz w:val="32"/>
          <w:szCs w:val="48"/>
          <w:lang w:val="ro-RO"/>
        </w:rPr>
      </w:pPr>
      <w:r w:rsidRPr="0047798D">
        <w:rPr>
          <w:rFonts w:cstheme="minorHAnsi"/>
          <w:b/>
          <w:spacing w:val="-2"/>
          <w:sz w:val="32"/>
          <w:szCs w:val="48"/>
          <w:lang w:val="ro-RO"/>
        </w:rPr>
        <w:t>DESCRIEREA AFACERII</w:t>
      </w:r>
    </w:p>
    <w:p w14:paraId="5210AC12" w14:textId="77777777" w:rsidR="004A0031" w:rsidRPr="0047798D" w:rsidRDefault="004A0031" w:rsidP="007C7801">
      <w:pPr>
        <w:ind w:left="7"/>
        <w:jc w:val="both"/>
        <w:rPr>
          <w:rFonts w:cstheme="minorHAnsi"/>
          <w:b/>
          <w:spacing w:val="-2"/>
          <w:sz w:val="32"/>
          <w:szCs w:val="48"/>
          <w:lang w:val="ro-RO"/>
        </w:rPr>
      </w:pPr>
    </w:p>
    <w:p w14:paraId="64A5FDA9" w14:textId="77777777" w:rsidR="004A0031" w:rsidRPr="0047798D" w:rsidRDefault="004A0031" w:rsidP="007C7801">
      <w:pPr>
        <w:pStyle w:val="BodyText"/>
        <w:ind w:left="100" w:right="150" w:firstLine="0"/>
        <w:jc w:val="both"/>
        <w:rPr>
          <w:rFonts w:asciiTheme="minorHAnsi" w:hAnsiTheme="minorHAnsi" w:cstheme="minorHAnsi"/>
          <w:spacing w:val="-1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z w:val="28"/>
          <w:szCs w:val="28"/>
          <w:lang w:val="ro-RO"/>
        </w:rPr>
        <w:t>Aceasta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="003E2EED"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trebuie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să</w:t>
      </w:r>
      <w:r w:rsidRPr="0047798D">
        <w:rPr>
          <w:rFonts w:asciiTheme="minorHAnsi" w:hAnsiTheme="minorHAnsi" w:cstheme="minorHAnsi"/>
          <w:spacing w:val="-7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>cuprindă</w:t>
      </w:r>
      <w:r w:rsidRPr="0047798D">
        <w:rPr>
          <w:rFonts w:asciiTheme="minorHAnsi" w:hAnsiTheme="minorHAnsi" w:cstheme="minorHAnsi"/>
          <w:spacing w:val="-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următoarele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subcapitole:</w:t>
      </w:r>
    </w:p>
    <w:p w14:paraId="4F013567" w14:textId="77777777" w:rsidR="004A0031" w:rsidRPr="0047798D" w:rsidRDefault="004A0031" w:rsidP="007C7801">
      <w:pPr>
        <w:pStyle w:val="BodyText"/>
        <w:ind w:left="100" w:right="150" w:firstLine="0"/>
        <w:jc w:val="both"/>
        <w:rPr>
          <w:rFonts w:asciiTheme="minorHAnsi" w:hAnsiTheme="minorHAnsi" w:cstheme="minorHAnsi"/>
          <w:spacing w:val="-1"/>
          <w:sz w:val="28"/>
          <w:szCs w:val="28"/>
          <w:lang w:val="ro-RO"/>
        </w:rPr>
      </w:pPr>
    </w:p>
    <w:p w14:paraId="7C6A97AA" w14:textId="77777777" w:rsidR="004A0031" w:rsidRPr="0047798D" w:rsidRDefault="004A0031" w:rsidP="007C7801">
      <w:pPr>
        <w:pStyle w:val="Heading1"/>
        <w:ind w:left="460" w:firstLine="0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1.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 xml:space="preserve">  </w:t>
      </w:r>
      <w:r w:rsidRPr="0047798D">
        <w:rPr>
          <w:rFonts w:asciiTheme="minorHAnsi" w:hAnsiTheme="minorHAnsi" w:cstheme="minorHAnsi"/>
          <w:spacing w:val="1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Identificarea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și</w:t>
      </w:r>
      <w:r w:rsidRPr="0047798D">
        <w:rPr>
          <w:rFonts w:asciiTheme="minorHAnsi" w:hAnsiTheme="minorHAnsi" w:cstheme="minorHAnsi"/>
          <w:spacing w:val="-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descrierea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oportunității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de</w:t>
      </w:r>
      <w:r w:rsidRPr="0047798D">
        <w:rPr>
          <w:rFonts w:asciiTheme="minorHAnsi" w:hAnsiTheme="minorHAnsi" w:cstheme="minorHAnsi"/>
          <w:spacing w:val="-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afaceri</w:t>
      </w:r>
    </w:p>
    <w:p w14:paraId="20496080" w14:textId="77777777" w:rsidR="004A0031" w:rsidRPr="0047798D" w:rsidRDefault="004A0031" w:rsidP="007C7801">
      <w:pPr>
        <w:pStyle w:val="NoSpacing"/>
        <w:jc w:val="both"/>
        <w:rPr>
          <w:rFonts w:cstheme="minorHAnsi"/>
          <w:sz w:val="28"/>
          <w:szCs w:val="28"/>
          <w:lang w:val="ro-RO"/>
        </w:rPr>
      </w:pPr>
      <w:r w:rsidRPr="0047798D">
        <w:rPr>
          <w:rFonts w:cstheme="minorHAnsi"/>
          <w:spacing w:val="-1"/>
          <w:sz w:val="28"/>
          <w:szCs w:val="28"/>
          <w:lang w:val="ro-RO"/>
        </w:rPr>
        <w:t>Trebuie să fie corect și clar descrisă oportunitatea</w:t>
      </w:r>
      <w:r w:rsidRPr="0047798D">
        <w:rPr>
          <w:rFonts w:cstheme="minorHAnsi"/>
          <w:spacing w:val="33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găsită</w:t>
      </w:r>
      <w:r w:rsidRPr="0047798D">
        <w:rPr>
          <w:rFonts w:cstheme="minorHAnsi"/>
          <w:spacing w:val="33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și care poate fi valorificată prin</w:t>
      </w:r>
      <w:r w:rsidRPr="0047798D">
        <w:rPr>
          <w:rFonts w:cstheme="minorHAnsi"/>
          <w:spacing w:val="61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dezvoltarea</w:t>
      </w:r>
      <w:r w:rsidRPr="0047798D">
        <w:rPr>
          <w:rFonts w:cstheme="minorHAnsi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2"/>
          <w:sz w:val="28"/>
          <w:szCs w:val="28"/>
          <w:lang w:val="ro-RO"/>
        </w:rPr>
        <w:t>noii</w:t>
      </w:r>
      <w:r w:rsidRPr="0047798D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afaceri</w:t>
      </w:r>
      <w:r w:rsidRPr="0047798D">
        <w:rPr>
          <w:rFonts w:cstheme="minorHAnsi"/>
          <w:spacing w:val="-1"/>
          <w:sz w:val="28"/>
          <w:szCs w:val="28"/>
          <w:lang w:val="ro-RO"/>
        </w:rPr>
        <w:t>.</w:t>
      </w:r>
      <w:r w:rsidRPr="0047798D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2"/>
          <w:sz w:val="28"/>
          <w:szCs w:val="28"/>
          <w:lang w:val="ro-RO"/>
        </w:rPr>
        <w:t xml:space="preserve">Atunci când se abordează </w:t>
      </w:r>
      <w:r w:rsidRPr="0047798D">
        <w:rPr>
          <w:rFonts w:cstheme="minorHAnsi"/>
          <w:spacing w:val="-1"/>
          <w:sz w:val="28"/>
          <w:szCs w:val="28"/>
          <w:lang w:val="ro-RO"/>
        </w:rPr>
        <w:t>un</w:t>
      </w:r>
      <w:r w:rsidRPr="0047798D">
        <w:rPr>
          <w:rFonts w:cstheme="minorHAnsi"/>
          <w:spacing w:val="45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nou</w:t>
      </w:r>
      <w:r w:rsidRPr="0047798D">
        <w:rPr>
          <w:rFonts w:cstheme="minorHAnsi"/>
          <w:spacing w:val="44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segment de activitate sau</w:t>
      </w:r>
      <w:r w:rsidRPr="0047798D">
        <w:rPr>
          <w:rFonts w:cstheme="minorHAnsi"/>
          <w:spacing w:val="44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se intenționează  amplificarea unei afaceri existente, clarificarea oportunității de afacere este prima etapă în redactarea planului de afaceri.</w:t>
      </w:r>
    </w:p>
    <w:p w14:paraId="3A07DF33" w14:textId="77777777" w:rsidR="004A0031" w:rsidRPr="0047798D" w:rsidRDefault="004A0031" w:rsidP="007C7801">
      <w:pPr>
        <w:pStyle w:val="BodyText"/>
        <w:ind w:left="0" w:right="105" w:firstLine="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Se recomandă și descrierea</w:t>
      </w:r>
      <w:r w:rsidRPr="0047798D">
        <w:rPr>
          <w:rFonts w:asciiTheme="minorHAnsi" w:hAnsiTheme="minorHAnsi" w:cstheme="minorHAnsi"/>
          <w:spacing w:val="19"/>
          <w:sz w:val="28"/>
          <w:szCs w:val="28"/>
          <w:lang w:val="ro-RO"/>
        </w:rPr>
        <w:t xml:space="preserve"> succintă a</w:t>
      </w:r>
      <w:r w:rsidRPr="0047798D">
        <w:rPr>
          <w:rFonts w:asciiTheme="minorHAnsi" w:hAnsiTheme="minorHAnsi" w:cstheme="minorHAnsi"/>
          <w:spacing w:val="18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misiunii</w:t>
      </w:r>
      <w:r w:rsidRPr="0047798D">
        <w:rPr>
          <w:rFonts w:asciiTheme="minorHAnsi" w:hAnsiTheme="minorHAnsi" w:cstheme="minorHAnsi"/>
          <w:spacing w:val="1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și</w:t>
      </w:r>
      <w:r w:rsidRPr="0047798D">
        <w:rPr>
          <w:rFonts w:asciiTheme="minorHAnsi" w:hAnsiTheme="minorHAnsi" w:cstheme="minorHAnsi"/>
          <w:spacing w:val="1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valorilor</w:t>
      </w:r>
      <w:r w:rsidRPr="0047798D">
        <w:rPr>
          <w:rFonts w:asciiTheme="minorHAnsi" w:hAnsiTheme="minorHAnsi" w:cstheme="minorHAnsi"/>
          <w:spacing w:val="1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afacerii.</w:t>
      </w:r>
    </w:p>
    <w:p w14:paraId="5B0A730E" w14:textId="77777777" w:rsidR="004A0031" w:rsidRPr="0047798D" w:rsidRDefault="004A0031" w:rsidP="007C7801">
      <w:pPr>
        <w:jc w:val="both"/>
        <w:rPr>
          <w:rFonts w:eastAsia="Calibri" w:cstheme="minorHAnsi"/>
          <w:sz w:val="28"/>
          <w:szCs w:val="28"/>
          <w:lang w:val="ro-RO"/>
        </w:rPr>
      </w:pPr>
    </w:p>
    <w:p w14:paraId="3AECBD86" w14:textId="77777777" w:rsidR="004A0031" w:rsidRPr="0047798D" w:rsidRDefault="004A0031" w:rsidP="007C7801">
      <w:pPr>
        <w:pStyle w:val="Heading1"/>
        <w:numPr>
          <w:ilvl w:val="0"/>
          <w:numId w:val="3"/>
        </w:numPr>
        <w:tabs>
          <w:tab w:val="left" w:pos="821"/>
        </w:tabs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Avizele</w:t>
      </w:r>
      <w:r w:rsidRPr="0047798D">
        <w:rPr>
          <w:rFonts w:asciiTheme="minorHAnsi" w:hAnsiTheme="minorHAnsi" w:cstheme="minorHAnsi"/>
          <w:spacing w:val="-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și</w:t>
      </w:r>
      <w:r w:rsidRPr="0047798D">
        <w:rPr>
          <w:rFonts w:asciiTheme="minorHAnsi" w:hAnsiTheme="minorHAnsi" w:cstheme="minorHAnsi"/>
          <w:spacing w:val="-8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autorizațiile</w:t>
      </w:r>
      <w:r w:rsidRPr="0047798D">
        <w:rPr>
          <w:rFonts w:asciiTheme="minorHAnsi" w:hAnsiTheme="minorHAnsi" w:cstheme="minorHAnsi"/>
          <w:spacing w:val="-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necesare</w:t>
      </w:r>
      <w:r w:rsidRPr="0047798D">
        <w:rPr>
          <w:rFonts w:asciiTheme="minorHAnsi" w:hAnsiTheme="minorHAnsi" w:cstheme="minorHAnsi"/>
          <w:spacing w:val="-8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desfășurării</w:t>
      </w:r>
      <w:r w:rsidRPr="0047798D">
        <w:rPr>
          <w:rFonts w:asciiTheme="minorHAnsi" w:hAnsiTheme="minorHAnsi" w:cstheme="minorHAnsi"/>
          <w:spacing w:val="-8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activității</w:t>
      </w:r>
    </w:p>
    <w:p w14:paraId="272F8490" w14:textId="77777777" w:rsidR="004A0031" w:rsidRPr="0047798D" w:rsidRDefault="004A0031" w:rsidP="007C7801">
      <w:pPr>
        <w:pStyle w:val="BodyText"/>
        <w:ind w:left="0" w:right="98" w:firstLine="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Acest demers se include </w:t>
      </w:r>
      <w:r w:rsidRPr="0047798D">
        <w:rPr>
          <w:rFonts w:asciiTheme="minorHAnsi" w:hAnsiTheme="minorHAnsi" w:cstheme="minorHAnsi"/>
          <w:spacing w:val="1"/>
          <w:sz w:val="28"/>
          <w:szCs w:val="28"/>
          <w:lang w:val="ro-RO"/>
        </w:rPr>
        <w:t>în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planul</w:t>
      </w:r>
      <w:r w:rsidRPr="0047798D">
        <w:rPr>
          <w:rFonts w:asciiTheme="minorHAnsi" w:hAnsiTheme="minorHAnsi" w:cstheme="minorHAnsi"/>
          <w:spacing w:val="-7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de</w:t>
      </w:r>
      <w:r w:rsidRPr="0047798D">
        <w:rPr>
          <w:rFonts w:asciiTheme="minorHAnsi" w:hAnsiTheme="minorHAnsi" w:cstheme="minorHAnsi"/>
          <w:spacing w:val="-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acțiune, deoarece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obținerea</w:t>
      </w:r>
      <w:r w:rsidRPr="0047798D">
        <w:rPr>
          <w:rFonts w:asciiTheme="minorHAnsi" w:hAnsiTheme="minorHAnsi" w:cstheme="minorHAnsi"/>
          <w:spacing w:val="-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avizelor (PSI, sanitar, de la Primărie, de la Inspectoratul de Stat în construcții, de la Agenția pentru Mediu) și autorizațiilor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 xml:space="preserve">este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de maximă importanță,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fără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acestea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 nu este posibilă desfășurarea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activității prevăzute în afacere.</w:t>
      </w:r>
    </w:p>
    <w:p w14:paraId="64FD5BB5" w14:textId="77777777" w:rsidR="004A0031" w:rsidRPr="0047798D" w:rsidRDefault="004A0031" w:rsidP="007C7801">
      <w:pPr>
        <w:jc w:val="both"/>
        <w:rPr>
          <w:rFonts w:eastAsia="Calibri" w:cstheme="minorHAnsi"/>
          <w:sz w:val="28"/>
          <w:szCs w:val="28"/>
          <w:lang w:val="ro-RO"/>
        </w:rPr>
      </w:pPr>
    </w:p>
    <w:p w14:paraId="66B40EF6" w14:textId="77777777" w:rsidR="004A0031" w:rsidRPr="0047798D" w:rsidRDefault="004A0031" w:rsidP="007C7801">
      <w:pPr>
        <w:pStyle w:val="Heading1"/>
        <w:numPr>
          <w:ilvl w:val="0"/>
          <w:numId w:val="3"/>
        </w:numPr>
        <w:tabs>
          <w:tab w:val="left" w:pos="821"/>
        </w:tabs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Identificarea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cadrului legislativ specific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sub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incidența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1"/>
          <w:sz w:val="28"/>
          <w:szCs w:val="28"/>
          <w:lang w:val="ro-RO"/>
        </w:rPr>
        <w:t>căruia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se</w:t>
      </w:r>
      <w:r w:rsidRPr="0047798D">
        <w:rPr>
          <w:rFonts w:asciiTheme="minorHAnsi" w:hAnsiTheme="minorHAnsi" w:cstheme="minorHAnsi"/>
          <w:spacing w:val="-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va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lastRenderedPageBreak/>
        <w:t>desfășura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afacerea</w:t>
      </w:r>
    </w:p>
    <w:p w14:paraId="24AED5E6" w14:textId="77777777" w:rsidR="004A0031" w:rsidRPr="0047798D" w:rsidRDefault="004A0031" w:rsidP="007C7801">
      <w:pPr>
        <w:pStyle w:val="BodyText"/>
        <w:ind w:left="0" w:right="103" w:firstLine="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Identificarea și studierea legislației specifice</w:t>
      </w:r>
      <w:r w:rsidRPr="0047798D">
        <w:rPr>
          <w:rFonts w:asciiTheme="minorHAnsi" w:hAnsiTheme="minorHAnsi" w:cstheme="minorHAnsi"/>
          <w:spacing w:val="48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este,</w:t>
      </w:r>
      <w:r w:rsidRPr="0047798D">
        <w:rPr>
          <w:rFonts w:asciiTheme="minorHAnsi" w:hAnsiTheme="minorHAnsi" w:cstheme="minorHAnsi"/>
          <w:spacing w:val="49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de</w:t>
      </w:r>
      <w:r w:rsidRPr="0047798D">
        <w:rPr>
          <w:rFonts w:asciiTheme="minorHAnsi" w:hAnsiTheme="minorHAnsi" w:cstheme="minorHAnsi"/>
          <w:spacing w:val="50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asemenea,</w:t>
      </w:r>
      <w:r w:rsidRPr="0047798D">
        <w:rPr>
          <w:rFonts w:asciiTheme="minorHAnsi" w:hAnsiTheme="minorHAnsi" w:cstheme="minorHAnsi"/>
          <w:spacing w:val="75"/>
          <w:w w:val="99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esențială pentru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 xml:space="preserve"> buna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derulare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a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afacerii. Este importantă definirea domeniului de activitate, eventual, orientarea către domenii de mare interes pentru regiunea de dezvoltare în care se va acționa.</w:t>
      </w:r>
    </w:p>
    <w:p w14:paraId="6250ACEC" w14:textId="77777777" w:rsidR="004A0031" w:rsidRPr="0047798D" w:rsidRDefault="004A0031" w:rsidP="007C7801">
      <w:pPr>
        <w:pStyle w:val="BodyText"/>
        <w:ind w:left="100" w:right="150" w:firstLine="0"/>
        <w:jc w:val="both"/>
        <w:rPr>
          <w:rFonts w:asciiTheme="minorHAnsi" w:hAnsiTheme="minorHAnsi" w:cstheme="minorHAnsi"/>
          <w:sz w:val="28"/>
          <w:szCs w:val="28"/>
          <w:lang w:val="ro-RO"/>
        </w:rPr>
      </w:pPr>
    </w:p>
    <w:p w14:paraId="4C06C7CE" w14:textId="77777777" w:rsidR="004A0031" w:rsidRPr="0047798D" w:rsidRDefault="004A0031" w:rsidP="007C7801">
      <w:pPr>
        <w:pStyle w:val="ListParagraph"/>
        <w:numPr>
          <w:ilvl w:val="0"/>
          <w:numId w:val="2"/>
        </w:numPr>
        <w:jc w:val="both"/>
        <w:rPr>
          <w:rFonts w:cstheme="minorHAnsi"/>
          <w:b/>
          <w:spacing w:val="-2"/>
          <w:sz w:val="32"/>
          <w:szCs w:val="48"/>
          <w:lang w:val="ro-RO"/>
        </w:rPr>
      </w:pPr>
      <w:r w:rsidRPr="0047798D">
        <w:rPr>
          <w:rFonts w:cstheme="minorHAnsi"/>
          <w:b/>
          <w:spacing w:val="-2"/>
          <w:sz w:val="32"/>
          <w:szCs w:val="48"/>
          <w:lang w:val="ro-RO"/>
        </w:rPr>
        <w:t>ANALIZA PIEȚEI</w:t>
      </w:r>
    </w:p>
    <w:p w14:paraId="3B2BFD28" w14:textId="77777777" w:rsidR="004A0031" w:rsidRPr="0047798D" w:rsidRDefault="004A0031" w:rsidP="007C7801">
      <w:pPr>
        <w:jc w:val="both"/>
        <w:rPr>
          <w:rFonts w:cstheme="minorHAnsi"/>
          <w:b/>
          <w:spacing w:val="-2"/>
          <w:sz w:val="32"/>
          <w:szCs w:val="48"/>
          <w:lang w:val="ro-RO"/>
        </w:rPr>
      </w:pPr>
    </w:p>
    <w:p w14:paraId="219BC0C6" w14:textId="77777777" w:rsidR="004A0031" w:rsidRPr="0047798D" w:rsidRDefault="004A0031" w:rsidP="007C7801">
      <w:pPr>
        <w:jc w:val="both"/>
        <w:rPr>
          <w:rFonts w:cstheme="minorHAnsi"/>
          <w:sz w:val="24"/>
          <w:szCs w:val="24"/>
          <w:lang w:val="ro-RO"/>
        </w:rPr>
      </w:pPr>
      <w:r w:rsidRPr="0047798D">
        <w:rPr>
          <w:rFonts w:cstheme="minorHAnsi"/>
          <w:spacing w:val="-1"/>
          <w:sz w:val="24"/>
          <w:szCs w:val="24"/>
          <w:lang w:val="ro-RO"/>
        </w:rPr>
        <w:t>Subcapitolele</w:t>
      </w:r>
      <w:r w:rsidRPr="0047798D">
        <w:rPr>
          <w:rFonts w:cstheme="minorHAnsi"/>
          <w:spacing w:val="5"/>
          <w:sz w:val="24"/>
          <w:szCs w:val="24"/>
          <w:lang w:val="ro-RO"/>
        </w:rPr>
        <w:t xml:space="preserve"> </w:t>
      </w:r>
      <w:r w:rsidRPr="0047798D">
        <w:rPr>
          <w:rFonts w:cstheme="minorHAnsi"/>
          <w:spacing w:val="-1"/>
          <w:sz w:val="24"/>
          <w:szCs w:val="24"/>
          <w:lang w:val="ro-RO"/>
        </w:rPr>
        <w:t>pe</w:t>
      </w:r>
      <w:r w:rsidRPr="0047798D">
        <w:rPr>
          <w:rFonts w:cstheme="minorHAnsi"/>
          <w:spacing w:val="10"/>
          <w:sz w:val="24"/>
          <w:szCs w:val="24"/>
          <w:lang w:val="ro-RO"/>
        </w:rPr>
        <w:t xml:space="preserve"> </w:t>
      </w:r>
      <w:r w:rsidRPr="0047798D">
        <w:rPr>
          <w:rFonts w:cstheme="minorHAnsi"/>
          <w:spacing w:val="-1"/>
          <w:sz w:val="24"/>
          <w:szCs w:val="24"/>
          <w:lang w:val="ro-RO"/>
        </w:rPr>
        <w:t>care</w:t>
      </w:r>
      <w:r w:rsidRPr="0047798D">
        <w:rPr>
          <w:rFonts w:cstheme="minorHAnsi"/>
          <w:spacing w:val="5"/>
          <w:sz w:val="24"/>
          <w:szCs w:val="24"/>
          <w:lang w:val="ro-RO"/>
        </w:rPr>
        <w:t xml:space="preserve"> </w:t>
      </w:r>
      <w:r w:rsidRPr="0047798D">
        <w:rPr>
          <w:rFonts w:cstheme="minorHAnsi"/>
          <w:sz w:val="24"/>
          <w:szCs w:val="24"/>
          <w:lang w:val="ro-RO"/>
        </w:rPr>
        <w:t>această secțiune trebuie să le cuprindă sunt:</w:t>
      </w:r>
    </w:p>
    <w:p w14:paraId="6F3F2C37" w14:textId="77777777" w:rsidR="004A0031" w:rsidRPr="0047798D" w:rsidRDefault="004A0031" w:rsidP="007C7801">
      <w:pPr>
        <w:pStyle w:val="Heading1"/>
        <w:numPr>
          <w:ilvl w:val="0"/>
          <w:numId w:val="3"/>
        </w:numPr>
        <w:tabs>
          <w:tab w:val="left" w:pos="821"/>
        </w:tabs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Descrierea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produselor/serviciilor</w:t>
      </w:r>
    </w:p>
    <w:p w14:paraId="65903456" w14:textId="77777777" w:rsidR="004A0031" w:rsidRPr="0047798D" w:rsidRDefault="004A0031" w:rsidP="007C7801">
      <w:pPr>
        <w:pStyle w:val="NoSpacing"/>
        <w:jc w:val="both"/>
        <w:rPr>
          <w:rFonts w:cstheme="minorHAnsi"/>
          <w:sz w:val="28"/>
          <w:szCs w:val="28"/>
          <w:lang w:val="ro-RO"/>
        </w:rPr>
      </w:pPr>
      <w:r w:rsidRPr="0047798D">
        <w:rPr>
          <w:rFonts w:cstheme="minorHAnsi"/>
          <w:sz w:val="28"/>
          <w:szCs w:val="28"/>
          <w:lang w:val="ro-RO"/>
        </w:rPr>
        <w:t>În cazul bunurilor materiale,</w:t>
      </w:r>
      <w:r w:rsidRPr="0047798D">
        <w:rPr>
          <w:rFonts w:cstheme="minorHAnsi"/>
          <w:spacing w:val="49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 xml:space="preserve">este necesară </w:t>
      </w:r>
      <w:r w:rsidRPr="0047798D">
        <w:rPr>
          <w:rFonts w:cstheme="minorHAnsi"/>
          <w:spacing w:val="-2"/>
          <w:sz w:val="28"/>
          <w:szCs w:val="28"/>
          <w:lang w:val="ro-RO"/>
        </w:rPr>
        <w:t>descrierea</w:t>
      </w:r>
      <w:r w:rsidRPr="0047798D">
        <w:rPr>
          <w:rFonts w:cstheme="minorHAnsi"/>
          <w:spacing w:val="49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caracteristicile lor</w:t>
      </w:r>
      <w:r w:rsidRPr="0047798D">
        <w:rPr>
          <w:rFonts w:cstheme="minorHAnsi"/>
          <w:spacing w:val="52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fizice și funcționale</w:t>
      </w:r>
      <w:r w:rsidRPr="0047798D">
        <w:rPr>
          <w:rFonts w:cstheme="minorHAnsi"/>
          <w:spacing w:val="52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2"/>
          <w:sz w:val="28"/>
          <w:szCs w:val="28"/>
          <w:lang w:val="ro-RO"/>
        </w:rPr>
        <w:t>(mărime,</w:t>
      </w:r>
      <w:r w:rsidRPr="0047798D">
        <w:rPr>
          <w:rFonts w:cstheme="minorHAnsi"/>
          <w:spacing w:val="67"/>
          <w:w w:val="99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2"/>
          <w:sz w:val="28"/>
          <w:szCs w:val="28"/>
          <w:lang w:val="ro-RO"/>
        </w:rPr>
        <w:t>formă,</w:t>
      </w:r>
      <w:r w:rsidRPr="0047798D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culoare,</w:t>
      </w:r>
      <w:r w:rsidRPr="0047798D">
        <w:rPr>
          <w:rFonts w:cstheme="minorHAnsi"/>
          <w:spacing w:val="11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design, durabilitate, ușurință în utilizare etc.)</w:t>
      </w:r>
      <w:r w:rsidRPr="0047798D">
        <w:rPr>
          <w:rFonts w:cstheme="minorHAnsi"/>
          <w:spacing w:val="6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și</w:t>
      </w:r>
      <w:r w:rsidRPr="0047798D">
        <w:rPr>
          <w:rFonts w:cstheme="minorHAnsi"/>
          <w:spacing w:val="7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tehnologia</w:t>
      </w:r>
      <w:r w:rsidRPr="0047798D">
        <w:rPr>
          <w:rFonts w:cstheme="minorHAnsi"/>
          <w:spacing w:val="13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folosită</w:t>
      </w:r>
      <w:r w:rsidRPr="0047798D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2"/>
          <w:sz w:val="28"/>
          <w:szCs w:val="28"/>
          <w:lang w:val="ro-RO"/>
        </w:rPr>
        <w:t>la</w:t>
      </w:r>
      <w:r w:rsidRPr="0047798D">
        <w:rPr>
          <w:rFonts w:cstheme="minorHAnsi"/>
          <w:spacing w:val="8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producerea/dezvoltarea</w:t>
      </w:r>
      <w:r w:rsidRPr="0047798D">
        <w:rPr>
          <w:rFonts w:cstheme="minorHAnsi"/>
          <w:spacing w:val="4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lor.</w:t>
      </w:r>
      <w:r w:rsidRPr="0047798D">
        <w:rPr>
          <w:rFonts w:cstheme="minorHAnsi"/>
          <w:spacing w:val="6"/>
          <w:sz w:val="28"/>
          <w:szCs w:val="28"/>
          <w:lang w:val="ro-RO"/>
        </w:rPr>
        <w:t xml:space="preserve"> </w:t>
      </w:r>
    </w:p>
    <w:p w14:paraId="6834B8E8" w14:textId="77777777" w:rsidR="004A0031" w:rsidRPr="0047798D" w:rsidRDefault="004A0031" w:rsidP="007C7801">
      <w:pPr>
        <w:pStyle w:val="NoSpacing"/>
        <w:jc w:val="both"/>
        <w:rPr>
          <w:rFonts w:cstheme="minorHAnsi"/>
          <w:sz w:val="28"/>
          <w:szCs w:val="28"/>
          <w:lang w:val="ro-RO"/>
        </w:rPr>
      </w:pPr>
      <w:r w:rsidRPr="0047798D">
        <w:rPr>
          <w:rFonts w:cstheme="minorHAnsi"/>
          <w:sz w:val="28"/>
          <w:szCs w:val="28"/>
          <w:lang w:val="ro-RO"/>
        </w:rPr>
        <w:t>În cazul</w:t>
      </w:r>
      <w:r w:rsidRPr="0047798D">
        <w:rPr>
          <w:rFonts w:cstheme="minorHAnsi"/>
          <w:spacing w:val="3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serviciilor,</w:t>
      </w:r>
      <w:r w:rsidRPr="0047798D">
        <w:rPr>
          <w:rFonts w:cstheme="minorHAnsi"/>
          <w:spacing w:val="2"/>
          <w:sz w:val="28"/>
          <w:szCs w:val="28"/>
          <w:lang w:val="ro-RO"/>
        </w:rPr>
        <w:t xml:space="preserve"> este nevoie de </w:t>
      </w:r>
      <w:r w:rsidRPr="0047798D">
        <w:rPr>
          <w:rFonts w:cstheme="minorHAnsi"/>
          <w:sz w:val="28"/>
          <w:szCs w:val="28"/>
          <w:lang w:val="ro-RO"/>
        </w:rPr>
        <w:t>specificarea</w:t>
      </w:r>
      <w:r w:rsidRPr="0047798D">
        <w:rPr>
          <w:rFonts w:cstheme="minorHAnsi"/>
          <w:spacing w:val="2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nevoilor</w:t>
      </w:r>
      <w:r w:rsidRPr="0047798D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pe</w:t>
      </w:r>
      <w:r w:rsidRPr="0047798D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care</w:t>
      </w:r>
      <w:r w:rsidRPr="0047798D">
        <w:rPr>
          <w:rFonts w:cstheme="minorHAnsi"/>
          <w:spacing w:val="5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2"/>
          <w:sz w:val="28"/>
          <w:szCs w:val="28"/>
          <w:lang w:val="ro-RO"/>
        </w:rPr>
        <w:t>le</w:t>
      </w:r>
      <w:r w:rsidRPr="0047798D">
        <w:rPr>
          <w:rFonts w:cstheme="minorHAnsi"/>
          <w:spacing w:val="9"/>
          <w:sz w:val="28"/>
          <w:szCs w:val="28"/>
          <w:lang w:val="ro-RO"/>
        </w:rPr>
        <w:t xml:space="preserve"> pot </w:t>
      </w:r>
      <w:r w:rsidRPr="0047798D">
        <w:rPr>
          <w:rFonts w:cstheme="minorHAnsi"/>
          <w:spacing w:val="1"/>
          <w:sz w:val="28"/>
          <w:szCs w:val="28"/>
          <w:lang w:val="ro-RO"/>
        </w:rPr>
        <w:t>satisface,</w:t>
      </w:r>
      <w:r w:rsidRPr="0047798D">
        <w:rPr>
          <w:rFonts w:cstheme="minorHAnsi"/>
          <w:spacing w:val="49"/>
          <w:w w:val="99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etapele</w:t>
      </w:r>
      <w:r w:rsidRPr="0047798D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necesare în prestarea serviciilor,</w:t>
      </w:r>
      <w:r w:rsidRPr="0047798D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precum și</w:t>
      </w:r>
      <w:r w:rsidRPr="0047798D">
        <w:rPr>
          <w:rFonts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2"/>
          <w:sz w:val="28"/>
          <w:szCs w:val="28"/>
          <w:lang w:val="ro-RO"/>
        </w:rPr>
        <w:t>beneficiile</w:t>
      </w:r>
      <w:r w:rsidRPr="0047798D">
        <w:rPr>
          <w:rFonts w:cstheme="minorHAnsi"/>
          <w:sz w:val="28"/>
          <w:szCs w:val="28"/>
          <w:lang w:val="ro-RO"/>
        </w:rPr>
        <w:t xml:space="preserve"> de care se vor bucura clienții.</w:t>
      </w:r>
      <w:r w:rsidRPr="0047798D">
        <w:rPr>
          <w:rFonts w:cstheme="minorHAnsi"/>
          <w:spacing w:val="73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În cazul unui</w:t>
      </w:r>
      <w:r w:rsidRPr="0047798D">
        <w:rPr>
          <w:rFonts w:cstheme="minorHAnsi"/>
          <w:spacing w:val="23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produs</w:t>
      </w:r>
      <w:r w:rsidRPr="0047798D">
        <w:rPr>
          <w:rFonts w:cstheme="minorHAnsi"/>
          <w:spacing w:val="26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sau</w:t>
      </w:r>
      <w:r w:rsidRPr="0047798D">
        <w:rPr>
          <w:rFonts w:cstheme="minorHAnsi"/>
          <w:spacing w:val="23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serviciu care vin pe piață ca o noutate,</w:t>
      </w:r>
      <w:r w:rsidRPr="0047798D">
        <w:rPr>
          <w:rFonts w:cstheme="minorHAnsi"/>
          <w:spacing w:val="21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acesta</w:t>
      </w:r>
      <w:r w:rsidRPr="0047798D">
        <w:rPr>
          <w:rFonts w:cstheme="minorHAnsi"/>
          <w:spacing w:val="37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2"/>
          <w:sz w:val="28"/>
          <w:szCs w:val="28"/>
          <w:lang w:val="ro-RO"/>
        </w:rPr>
        <w:t>trebuie</w:t>
      </w:r>
      <w:r w:rsidRPr="0047798D">
        <w:rPr>
          <w:rFonts w:cstheme="minorHAnsi"/>
          <w:sz w:val="28"/>
          <w:szCs w:val="28"/>
          <w:lang w:val="ro-RO"/>
        </w:rPr>
        <w:t xml:space="preserve"> descris</w:t>
      </w:r>
      <w:r w:rsidRPr="0047798D">
        <w:rPr>
          <w:rFonts w:cstheme="minorHAnsi"/>
          <w:spacing w:val="35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precis, cu cele mai semnificative caracteristici,</w:t>
      </w:r>
      <w:r w:rsidRPr="0047798D">
        <w:rPr>
          <w:rFonts w:cstheme="minorHAnsi"/>
          <w:spacing w:val="31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astfel</w:t>
      </w:r>
      <w:r w:rsidRPr="0047798D">
        <w:rPr>
          <w:rFonts w:cstheme="minorHAnsi"/>
          <w:spacing w:val="31"/>
          <w:sz w:val="28"/>
          <w:szCs w:val="28"/>
          <w:lang w:val="ro-RO"/>
        </w:rPr>
        <w:t xml:space="preserve"> încât să se creeze o imagine cât mai corectă </w:t>
      </w:r>
      <w:r w:rsidRPr="0047798D">
        <w:rPr>
          <w:rFonts w:cstheme="minorHAnsi"/>
          <w:sz w:val="28"/>
          <w:szCs w:val="28"/>
          <w:lang w:val="ro-RO"/>
        </w:rPr>
        <w:t>asupra ofertei.</w:t>
      </w:r>
    </w:p>
    <w:p w14:paraId="49A68B2D" w14:textId="77777777" w:rsidR="004A0031" w:rsidRPr="0047798D" w:rsidRDefault="004A0031" w:rsidP="007C7801">
      <w:pPr>
        <w:pStyle w:val="NoSpacing"/>
        <w:jc w:val="both"/>
        <w:rPr>
          <w:rFonts w:cstheme="minorHAnsi"/>
          <w:sz w:val="28"/>
          <w:szCs w:val="28"/>
          <w:lang w:val="ro-RO"/>
        </w:rPr>
      </w:pPr>
    </w:p>
    <w:p w14:paraId="15361099" w14:textId="77777777" w:rsidR="004A0031" w:rsidRPr="0047798D" w:rsidRDefault="004A0031" w:rsidP="007C7801">
      <w:pPr>
        <w:pStyle w:val="NoSpacing"/>
        <w:numPr>
          <w:ilvl w:val="0"/>
          <w:numId w:val="3"/>
        </w:numPr>
        <w:jc w:val="both"/>
        <w:rPr>
          <w:rFonts w:cstheme="minorHAnsi"/>
          <w:b/>
          <w:sz w:val="32"/>
          <w:szCs w:val="28"/>
          <w:lang w:val="ro-RO"/>
        </w:rPr>
      </w:pPr>
      <w:r w:rsidRPr="0047798D">
        <w:rPr>
          <w:rFonts w:cstheme="minorHAnsi"/>
          <w:b/>
          <w:spacing w:val="-1"/>
          <w:sz w:val="28"/>
          <w:szCs w:val="24"/>
          <w:lang w:val="ro-RO"/>
        </w:rPr>
        <w:t>Clienții</w:t>
      </w:r>
    </w:p>
    <w:p w14:paraId="5627697D" w14:textId="77777777" w:rsidR="004A0031" w:rsidRPr="0047798D" w:rsidRDefault="004A0031" w:rsidP="007C7801">
      <w:pPr>
        <w:jc w:val="both"/>
        <w:rPr>
          <w:rFonts w:eastAsia="Calibri" w:cstheme="minorHAnsi"/>
          <w:sz w:val="28"/>
          <w:szCs w:val="28"/>
          <w:lang w:val="ro-RO"/>
        </w:rPr>
      </w:pPr>
      <w:r w:rsidRPr="0047798D">
        <w:rPr>
          <w:rFonts w:eastAsia="Calibri" w:cstheme="minorHAnsi"/>
          <w:sz w:val="28"/>
          <w:szCs w:val="28"/>
          <w:lang w:val="ro-RO"/>
        </w:rPr>
        <w:t>Este necesară o identificare concretă și realist a clienților. Se vor face precizări și asupra modalităților de fidelizare a acestora.</w:t>
      </w:r>
    </w:p>
    <w:p w14:paraId="4106CB2F" w14:textId="77777777" w:rsidR="004A0031" w:rsidRPr="0047798D" w:rsidRDefault="004A0031" w:rsidP="007C7801">
      <w:pPr>
        <w:jc w:val="both"/>
        <w:rPr>
          <w:rFonts w:eastAsia="Calibri" w:cstheme="minorHAnsi"/>
          <w:sz w:val="28"/>
          <w:szCs w:val="28"/>
          <w:lang w:val="ro-RO"/>
        </w:rPr>
      </w:pPr>
    </w:p>
    <w:p w14:paraId="3CAD9DB2" w14:textId="77777777" w:rsidR="004A0031" w:rsidRPr="0047798D" w:rsidRDefault="004A0031" w:rsidP="007C7801">
      <w:pPr>
        <w:pStyle w:val="Heading1"/>
        <w:numPr>
          <w:ilvl w:val="0"/>
          <w:numId w:val="3"/>
        </w:numPr>
        <w:tabs>
          <w:tab w:val="left" w:pos="821"/>
        </w:tabs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Furnizorii</w:t>
      </w:r>
    </w:p>
    <w:p w14:paraId="6B878469" w14:textId="77777777" w:rsidR="004A0031" w:rsidRPr="0047798D" w:rsidRDefault="004A0031" w:rsidP="007C7801">
      <w:pPr>
        <w:pStyle w:val="BodyText"/>
        <w:ind w:left="0" w:right="115" w:firstLine="0"/>
        <w:jc w:val="both"/>
        <w:rPr>
          <w:rFonts w:asciiTheme="minorHAnsi" w:hAnsiTheme="minorHAnsi" w:cstheme="minorHAnsi"/>
          <w:spacing w:val="19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Identificarea</w:t>
      </w:r>
      <w:r w:rsidRPr="0047798D">
        <w:rPr>
          <w:rFonts w:asciiTheme="minorHAnsi" w:hAnsiTheme="minorHAnsi" w:cstheme="minorHAnsi"/>
          <w:spacing w:val="38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furnizorilor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 xml:space="preserve"> și a ofertei lor specifice.</w:t>
      </w:r>
      <w:r w:rsidRPr="0047798D">
        <w:rPr>
          <w:rFonts w:asciiTheme="minorHAnsi" w:hAnsiTheme="minorHAnsi" w:cstheme="minorHAnsi"/>
          <w:spacing w:val="19"/>
          <w:sz w:val="28"/>
          <w:szCs w:val="28"/>
          <w:lang w:val="ro-RO"/>
        </w:rPr>
        <w:t xml:space="preserve"> </w:t>
      </w:r>
    </w:p>
    <w:p w14:paraId="48EFACAD" w14:textId="77777777" w:rsidR="004A0031" w:rsidRPr="0047798D" w:rsidRDefault="004A0031" w:rsidP="007C7801">
      <w:pPr>
        <w:pStyle w:val="BodyText"/>
        <w:ind w:left="0" w:right="115" w:firstLine="0"/>
        <w:jc w:val="both"/>
        <w:rPr>
          <w:rFonts w:asciiTheme="minorHAnsi" w:hAnsiTheme="minorHAnsi" w:cstheme="minorHAnsi"/>
          <w:spacing w:val="-2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Există și furnizori alternativi?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 xml:space="preserve"> </w:t>
      </w:r>
    </w:p>
    <w:p w14:paraId="2DC03E7E" w14:textId="77777777" w:rsidR="004A0031" w:rsidRPr="0047798D" w:rsidRDefault="004A0031" w:rsidP="007C7801">
      <w:pPr>
        <w:pStyle w:val="BodyText"/>
        <w:ind w:left="0" w:right="115" w:firstLine="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z w:val="28"/>
          <w:szCs w:val="28"/>
          <w:lang w:val="ro-RO"/>
        </w:rPr>
        <w:t>Problematica transportului (mijloace de transport, condiții speciale de transport, documente legate de transport, grafice de livrare, transport propriu / închiriere de mijloace de transport/externalizare serviciu de transport etc.).</w:t>
      </w:r>
    </w:p>
    <w:p w14:paraId="432A32DA" w14:textId="77777777" w:rsidR="004A0031" w:rsidRPr="0047798D" w:rsidRDefault="004A0031" w:rsidP="007C7801">
      <w:pPr>
        <w:jc w:val="both"/>
        <w:rPr>
          <w:rFonts w:cstheme="minorHAnsi"/>
          <w:b/>
          <w:spacing w:val="-2"/>
          <w:sz w:val="32"/>
          <w:szCs w:val="48"/>
          <w:lang w:val="ro-RO"/>
        </w:rPr>
      </w:pPr>
    </w:p>
    <w:p w14:paraId="44EDAF2F" w14:textId="77777777" w:rsidR="009173C8" w:rsidRPr="0047798D" w:rsidRDefault="009173C8" w:rsidP="007C7801">
      <w:pPr>
        <w:pStyle w:val="Heading1"/>
        <w:numPr>
          <w:ilvl w:val="0"/>
          <w:numId w:val="2"/>
        </w:numPr>
        <w:jc w:val="both"/>
        <w:rPr>
          <w:rFonts w:asciiTheme="minorHAnsi" w:hAnsiTheme="minorHAnsi" w:cstheme="minorHAnsi"/>
          <w:sz w:val="32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32"/>
          <w:szCs w:val="28"/>
          <w:lang w:val="ro-RO"/>
        </w:rPr>
        <w:t xml:space="preserve">PLANUL OPERAȚIONAL </w:t>
      </w:r>
      <w:r w:rsidRPr="0047798D">
        <w:rPr>
          <w:rFonts w:asciiTheme="minorHAnsi" w:hAnsiTheme="minorHAnsi" w:cstheme="minorHAnsi"/>
          <w:spacing w:val="-7"/>
          <w:sz w:val="32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32"/>
          <w:szCs w:val="28"/>
          <w:lang w:val="ro-RO"/>
        </w:rPr>
        <w:t>ȘI MANAGEMENTUL AFACERII</w:t>
      </w:r>
    </w:p>
    <w:p w14:paraId="6D667DAE" w14:textId="77777777" w:rsidR="009173C8" w:rsidRPr="0047798D" w:rsidRDefault="009173C8" w:rsidP="007C7801">
      <w:pPr>
        <w:ind w:left="7"/>
        <w:jc w:val="both"/>
        <w:rPr>
          <w:rFonts w:cstheme="minorHAnsi"/>
          <w:b/>
          <w:spacing w:val="-2"/>
          <w:sz w:val="32"/>
          <w:szCs w:val="48"/>
          <w:lang w:val="ro-RO"/>
        </w:rPr>
      </w:pPr>
    </w:p>
    <w:p w14:paraId="0FF073BA" w14:textId="77777777" w:rsidR="009173C8" w:rsidRPr="0047798D" w:rsidRDefault="009173C8" w:rsidP="007C7801">
      <w:pPr>
        <w:pStyle w:val="BodyText"/>
        <w:ind w:left="0" w:firstLine="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z w:val="28"/>
          <w:szCs w:val="28"/>
          <w:lang w:val="ro-RO"/>
        </w:rPr>
        <w:t xml:space="preserve">Se vor insera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informații despre:</w:t>
      </w:r>
    </w:p>
    <w:p w14:paraId="16944F42" w14:textId="77777777" w:rsidR="009173C8" w:rsidRPr="0047798D" w:rsidRDefault="009173C8" w:rsidP="007C7801">
      <w:pPr>
        <w:pStyle w:val="BodyText"/>
        <w:numPr>
          <w:ilvl w:val="0"/>
          <w:numId w:val="7"/>
        </w:numPr>
        <w:tabs>
          <w:tab w:val="left" w:pos="0"/>
        </w:tabs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b/>
          <w:spacing w:val="-1"/>
          <w:sz w:val="28"/>
          <w:szCs w:val="28"/>
          <w:lang w:val="ro-RO"/>
        </w:rPr>
        <w:t>Sediul</w:t>
      </w:r>
      <w:r w:rsidRPr="0047798D">
        <w:rPr>
          <w:rFonts w:asciiTheme="minorHAnsi" w:hAnsiTheme="minorHAnsi" w:cstheme="minorHAnsi"/>
          <w:b/>
          <w:spacing w:val="-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companiei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şi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 argumente (sediul principal/social/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administrativ, 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 xml:space="preserve">spații destinate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producției,</w:t>
      </w:r>
      <w:r w:rsidRPr="0047798D">
        <w:rPr>
          <w:rFonts w:asciiTheme="minorHAnsi" w:hAnsiTheme="minorHAnsi" w:cstheme="minorHAnsi"/>
          <w:spacing w:val="-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avantajele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amplasării afacerii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într-o anumită zonă sau localitate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>);</w:t>
      </w:r>
    </w:p>
    <w:p w14:paraId="52B162A7" w14:textId="77777777" w:rsidR="009173C8" w:rsidRPr="0047798D" w:rsidRDefault="009173C8" w:rsidP="007C7801">
      <w:pPr>
        <w:pStyle w:val="BodyText"/>
        <w:numPr>
          <w:ilvl w:val="0"/>
          <w:numId w:val="7"/>
        </w:numPr>
        <w:tabs>
          <w:tab w:val="left" w:pos="0"/>
        </w:tabs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Cum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se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vor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b/>
          <w:spacing w:val="-1"/>
          <w:sz w:val="28"/>
          <w:szCs w:val="28"/>
          <w:lang w:val="ro-RO"/>
        </w:rPr>
        <w:t xml:space="preserve">comercializa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(vinde)</w:t>
      </w:r>
      <w:r w:rsidRPr="0047798D">
        <w:rPr>
          <w:rFonts w:asciiTheme="minorHAnsi" w:hAnsiTheme="minorHAnsi" w:cstheme="minorHAnsi"/>
          <w:spacing w:val="1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produsele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/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serviciile.</w:t>
      </w:r>
      <w:r w:rsidRPr="0047798D">
        <w:rPr>
          <w:rFonts w:asciiTheme="minorHAnsi" w:hAnsiTheme="minorHAnsi" w:cstheme="minorHAnsi"/>
          <w:spacing w:val="-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Se vor specifica modalitățile</w:t>
      </w:r>
      <w:r w:rsidRPr="0047798D">
        <w:rPr>
          <w:rFonts w:asciiTheme="minorHAnsi" w:hAnsiTheme="minorHAnsi" w:cstheme="minorHAnsi"/>
          <w:spacing w:val="59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de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comercializare utilizate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(retail,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online,</w:t>
      </w:r>
      <w:r w:rsidRPr="0047798D">
        <w:rPr>
          <w:rFonts w:asciiTheme="minorHAnsi" w:hAnsiTheme="minorHAnsi" w:cstheme="minorHAnsi"/>
          <w:spacing w:val="-8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1"/>
          <w:sz w:val="28"/>
          <w:szCs w:val="28"/>
          <w:lang w:val="ro-RO"/>
        </w:rPr>
        <w:t>en-gross, cu livrare la domiciliu</w:t>
      </w:r>
      <w:r w:rsidRPr="0047798D">
        <w:rPr>
          <w:rFonts w:asciiTheme="minorHAnsi" w:hAnsiTheme="minorHAnsi" w:cstheme="minorHAnsi"/>
          <w:spacing w:val="-8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etc).</w:t>
      </w:r>
    </w:p>
    <w:p w14:paraId="7A228C09" w14:textId="77777777" w:rsidR="009173C8" w:rsidRPr="0047798D" w:rsidRDefault="009173C8" w:rsidP="007C7801">
      <w:pPr>
        <w:pStyle w:val="BodyText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b/>
          <w:spacing w:val="-1"/>
          <w:sz w:val="28"/>
          <w:szCs w:val="28"/>
          <w:lang w:val="ro-RO"/>
        </w:rPr>
        <w:t xml:space="preserve">Resursele umane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(număr, calificări necesare, locuri de muncă nou create,</w:t>
      </w:r>
      <w:r w:rsidRPr="0047798D">
        <w:rPr>
          <w:rFonts w:asciiTheme="minorHAnsi" w:hAnsiTheme="minorHAnsi" w:cstheme="minorHAnsi"/>
          <w:b/>
          <w:spacing w:val="-1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lastRenderedPageBreak/>
        <w:t xml:space="preserve">sursele de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recrutare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a resurselor umane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, </w:t>
      </w:r>
      <w:r w:rsidRPr="0047798D">
        <w:rPr>
          <w:rFonts w:asciiTheme="minorHAnsi" w:hAnsiTheme="minorHAnsi" w:cstheme="minorHAnsi"/>
          <w:spacing w:val="-6"/>
          <w:sz w:val="28"/>
          <w:szCs w:val="28"/>
          <w:lang w:val="ro-RO"/>
        </w:rPr>
        <w:t>salarizare și recompensarea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).</w:t>
      </w:r>
    </w:p>
    <w:p w14:paraId="1A6340A4" w14:textId="77777777" w:rsidR="009173C8" w:rsidRPr="0047798D" w:rsidRDefault="009173C8" w:rsidP="007C7801">
      <w:pPr>
        <w:pStyle w:val="BodyText"/>
        <w:numPr>
          <w:ilvl w:val="0"/>
          <w:numId w:val="7"/>
        </w:numPr>
        <w:tabs>
          <w:tab w:val="left" w:pos="0"/>
        </w:tabs>
        <w:jc w:val="both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b/>
          <w:spacing w:val="-1"/>
          <w:sz w:val="28"/>
          <w:szCs w:val="28"/>
          <w:lang w:val="ro-RO"/>
        </w:rPr>
        <w:t>Echipamentele</w:t>
      </w:r>
      <w:r w:rsidRPr="0047798D">
        <w:rPr>
          <w:rFonts w:asciiTheme="minorHAnsi" w:hAnsiTheme="minorHAnsi" w:cstheme="minorHAnsi"/>
          <w:b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sunt nominalizate în funcție de etapa de începere</w:t>
      </w:r>
      <w:r w:rsidRPr="0047798D">
        <w:rPr>
          <w:rFonts w:asciiTheme="minorHAnsi" w:hAnsiTheme="minorHAnsi" w:cstheme="minorHAnsi"/>
          <w:spacing w:val="7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și</w:t>
      </w:r>
      <w:r w:rsidRPr="0047798D">
        <w:rPr>
          <w:rFonts w:asciiTheme="minorHAnsi" w:hAnsiTheme="minorHAnsi" w:cstheme="minorHAnsi"/>
          <w:spacing w:val="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desfășurare a</w:t>
      </w:r>
      <w:r w:rsidRPr="0047798D">
        <w:rPr>
          <w:rFonts w:asciiTheme="minorHAnsi" w:hAnsiTheme="minorHAnsi" w:cstheme="minorHAnsi"/>
          <w:spacing w:val="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activității,</w:t>
      </w:r>
      <w:r w:rsidRPr="0047798D">
        <w:rPr>
          <w:rFonts w:asciiTheme="minorHAnsi" w:hAnsiTheme="minorHAnsi" w:cstheme="minorHAnsi"/>
          <w:spacing w:val="53"/>
          <w:w w:val="99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având</w:t>
      </w:r>
      <w:r w:rsidRPr="0047798D">
        <w:rPr>
          <w:rFonts w:asciiTheme="minorHAnsi" w:hAnsiTheme="minorHAnsi" w:cstheme="minorHAnsi"/>
          <w:spacing w:val="12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>în</w:t>
      </w:r>
      <w:r w:rsidRPr="0047798D">
        <w:rPr>
          <w:rFonts w:asciiTheme="minorHAnsi" w:hAnsiTheme="minorHAnsi" w:cstheme="minorHAnsi"/>
          <w:spacing w:val="12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vedere</w:t>
      </w:r>
      <w:r w:rsidRPr="0047798D">
        <w:rPr>
          <w:rFonts w:asciiTheme="minorHAnsi" w:hAnsiTheme="minorHAnsi" w:cstheme="minorHAnsi"/>
          <w:spacing w:val="1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domeniul</w:t>
      </w:r>
      <w:r w:rsidRPr="0047798D">
        <w:rPr>
          <w:rFonts w:asciiTheme="minorHAnsi" w:hAnsiTheme="minorHAnsi" w:cstheme="minorHAnsi"/>
          <w:spacing w:val="12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de</w:t>
      </w:r>
      <w:r w:rsidRPr="0047798D">
        <w:rPr>
          <w:rFonts w:asciiTheme="minorHAnsi" w:hAnsiTheme="minorHAnsi" w:cstheme="minorHAnsi"/>
          <w:spacing w:val="1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activitate,</w:t>
      </w:r>
      <w:r w:rsidRPr="0047798D">
        <w:rPr>
          <w:rFonts w:asciiTheme="minorHAnsi" w:hAnsiTheme="minorHAnsi" w:cstheme="minorHAnsi"/>
          <w:spacing w:val="12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obiectivele</w:t>
      </w:r>
      <w:r w:rsidRPr="0047798D">
        <w:rPr>
          <w:rFonts w:asciiTheme="minorHAnsi" w:hAnsiTheme="minorHAnsi" w:cstheme="minorHAnsi"/>
          <w:spacing w:val="1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urmărite,</w:t>
      </w:r>
      <w:r w:rsidRPr="0047798D">
        <w:rPr>
          <w:rFonts w:asciiTheme="minorHAnsi" w:hAnsiTheme="minorHAnsi" w:cstheme="minorHAnsi"/>
          <w:b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bugetul</w:t>
      </w:r>
      <w:r w:rsidRPr="0047798D">
        <w:rPr>
          <w:rFonts w:asciiTheme="minorHAnsi" w:hAnsiTheme="minorHAnsi" w:cstheme="minorHAnsi"/>
          <w:spacing w:val="67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alocat</w:t>
      </w:r>
      <w:r w:rsidRPr="0047798D">
        <w:rPr>
          <w:rFonts w:asciiTheme="minorHAnsi" w:hAnsiTheme="minorHAnsi" w:cstheme="minorHAnsi"/>
          <w:spacing w:val="31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pentru</w:t>
      </w:r>
      <w:r w:rsidRPr="0047798D">
        <w:rPr>
          <w:rFonts w:asciiTheme="minorHAnsi" w:hAnsiTheme="minorHAnsi" w:cstheme="minorHAnsi"/>
          <w:spacing w:val="29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această</w:t>
      </w:r>
      <w:r w:rsidRPr="0047798D">
        <w:rPr>
          <w:rFonts w:asciiTheme="minorHAnsi" w:hAnsiTheme="minorHAnsi" w:cstheme="minorHAnsi"/>
          <w:spacing w:val="30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etapă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.</w:t>
      </w:r>
      <w:r w:rsidRPr="0047798D">
        <w:rPr>
          <w:rFonts w:asciiTheme="minorHAnsi" w:hAnsiTheme="minorHAnsi" w:cstheme="minorHAnsi"/>
          <w:spacing w:val="36"/>
          <w:sz w:val="28"/>
          <w:szCs w:val="28"/>
          <w:lang w:val="ro-RO"/>
        </w:rPr>
        <w:t xml:space="preserve"> </w:t>
      </w:r>
    </w:p>
    <w:p w14:paraId="6CB3815B" w14:textId="77777777" w:rsidR="009173C8" w:rsidRPr="0047798D" w:rsidRDefault="009173C8" w:rsidP="007C7801">
      <w:pPr>
        <w:pStyle w:val="BodyText"/>
        <w:numPr>
          <w:ilvl w:val="0"/>
          <w:numId w:val="7"/>
        </w:numPr>
        <w:tabs>
          <w:tab w:val="left" w:pos="821"/>
        </w:tabs>
        <w:jc w:val="both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z w:val="28"/>
          <w:szCs w:val="28"/>
          <w:lang w:val="ro-RO"/>
        </w:rPr>
        <w:t xml:space="preserve">Se va </w:t>
      </w:r>
      <w:r w:rsidRPr="0047798D">
        <w:rPr>
          <w:rFonts w:asciiTheme="minorHAnsi" w:hAnsiTheme="minorHAnsi" w:cstheme="minorHAnsi"/>
          <w:spacing w:val="3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răspunde</w:t>
      </w:r>
      <w:r w:rsidRPr="0047798D">
        <w:rPr>
          <w:rFonts w:asciiTheme="minorHAnsi" w:hAnsiTheme="minorHAnsi" w:cstheme="minorHAnsi"/>
          <w:spacing w:val="3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>la</w:t>
      </w:r>
      <w:r w:rsidRPr="0047798D">
        <w:rPr>
          <w:rFonts w:asciiTheme="minorHAnsi" w:hAnsiTheme="minorHAnsi" w:cstheme="minorHAnsi"/>
          <w:spacing w:val="3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următoarea</w:t>
      </w:r>
      <w:r w:rsidRPr="0047798D">
        <w:rPr>
          <w:rFonts w:asciiTheme="minorHAnsi" w:hAnsiTheme="minorHAnsi" w:cstheme="minorHAnsi"/>
          <w:spacing w:val="47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întrebare:</w:t>
      </w:r>
      <w:r w:rsidRPr="0047798D">
        <w:rPr>
          <w:rFonts w:asciiTheme="minorHAnsi" w:hAnsiTheme="minorHAnsi" w:cstheme="minorHAnsi"/>
          <w:b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ce valoare au echipamentele previzionate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ș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i</w:t>
      </w:r>
      <w:r w:rsidRPr="0047798D">
        <w:rPr>
          <w:rFonts w:asciiTheme="minorHAnsi" w:hAnsiTheme="minorHAnsi" w:cstheme="minorHAnsi"/>
          <w:spacing w:val="-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de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unde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 xml:space="preserve">pot fi ele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procurate (cumpărate/închiriate/leasing/ time sharing) ?</w:t>
      </w:r>
    </w:p>
    <w:p w14:paraId="3D767F96" w14:textId="77777777" w:rsidR="009173C8" w:rsidRPr="0047798D" w:rsidRDefault="009173C8" w:rsidP="007C7801">
      <w:pPr>
        <w:pStyle w:val="Heading1"/>
        <w:numPr>
          <w:ilvl w:val="0"/>
          <w:numId w:val="7"/>
        </w:numPr>
        <w:tabs>
          <w:tab w:val="left" w:pos="821"/>
        </w:tabs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Echipa</w:t>
      </w:r>
      <w:r w:rsidRPr="0047798D">
        <w:rPr>
          <w:rFonts w:asciiTheme="minorHAnsi" w:hAnsiTheme="minorHAnsi" w:cstheme="minorHAnsi"/>
          <w:spacing w:val="-8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și</w:t>
      </w:r>
      <w:r w:rsidRPr="0047798D">
        <w:rPr>
          <w:rFonts w:asciiTheme="minorHAnsi" w:hAnsiTheme="minorHAnsi" w:cstheme="minorHAnsi"/>
          <w:spacing w:val="-10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managementul</w:t>
      </w:r>
    </w:p>
    <w:p w14:paraId="06097D54" w14:textId="77777777" w:rsidR="009173C8" w:rsidRPr="0047798D" w:rsidRDefault="009173C8" w:rsidP="007C7801">
      <w:pPr>
        <w:pStyle w:val="BodyText"/>
        <w:numPr>
          <w:ilvl w:val="0"/>
          <w:numId w:val="7"/>
        </w:numPr>
        <w:jc w:val="both"/>
        <w:rPr>
          <w:rFonts w:asciiTheme="minorHAnsi" w:hAnsiTheme="minorHAnsi" w:cstheme="minorHAnsi"/>
          <w:spacing w:val="12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organigrama;</w:t>
      </w:r>
      <w:r w:rsidRPr="0047798D">
        <w:rPr>
          <w:rFonts w:asciiTheme="minorHAnsi" w:hAnsiTheme="minorHAnsi" w:cstheme="minorHAnsi"/>
          <w:spacing w:val="12"/>
          <w:sz w:val="28"/>
          <w:szCs w:val="28"/>
          <w:lang w:val="ro-RO"/>
        </w:rPr>
        <w:t xml:space="preserve"> </w:t>
      </w:r>
    </w:p>
    <w:p w14:paraId="3519BF35" w14:textId="77777777" w:rsidR="009173C8" w:rsidRPr="0047798D" w:rsidRDefault="009173C8" w:rsidP="007C7801">
      <w:pPr>
        <w:pStyle w:val="BodyText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resursele umane -</w:t>
      </w:r>
      <w:r w:rsidRPr="0047798D">
        <w:rPr>
          <w:rFonts w:asciiTheme="minorHAnsi" w:hAnsiTheme="minorHAnsi" w:cstheme="minorHAnsi"/>
          <w:spacing w:val="12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cheie;</w:t>
      </w:r>
      <w:r w:rsidRPr="0047798D">
        <w:rPr>
          <w:rFonts w:asciiTheme="minorHAnsi" w:hAnsiTheme="minorHAnsi" w:cstheme="minorHAnsi"/>
          <w:spacing w:val="14"/>
          <w:sz w:val="28"/>
          <w:szCs w:val="28"/>
          <w:lang w:val="ro-RO"/>
        </w:rPr>
        <w:t xml:space="preserve"> </w:t>
      </w:r>
    </w:p>
    <w:p w14:paraId="37C916DE" w14:textId="77777777" w:rsidR="009173C8" w:rsidRPr="0047798D" w:rsidRDefault="009173C8" w:rsidP="007C7801">
      <w:pPr>
        <w:pStyle w:val="BodyText"/>
        <w:numPr>
          <w:ilvl w:val="0"/>
          <w:numId w:val="7"/>
        </w:numPr>
        <w:jc w:val="both"/>
        <w:rPr>
          <w:rFonts w:asciiTheme="minorHAnsi" w:hAnsiTheme="minorHAnsi" w:cstheme="minorHAnsi"/>
          <w:spacing w:val="11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managementul</w:t>
      </w:r>
      <w:r w:rsidRPr="0047798D">
        <w:rPr>
          <w:rFonts w:asciiTheme="minorHAnsi" w:hAnsiTheme="minorHAnsi" w:cstheme="minorHAnsi"/>
          <w:spacing w:val="1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firmei (criterii de selecție: experiență, pregătire profesională, antecedente pozitive de afaceri). Se atașează </w:t>
      </w:r>
      <w:r w:rsidRPr="0047798D">
        <w:rPr>
          <w:rFonts w:asciiTheme="minorHAnsi" w:hAnsiTheme="minorHAnsi" w:cstheme="minorHAnsi"/>
          <w:i/>
          <w:spacing w:val="-1"/>
          <w:sz w:val="28"/>
          <w:szCs w:val="28"/>
          <w:lang w:val="ro-RO"/>
        </w:rPr>
        <w:t>curriculum vitae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 al membrilor echipei manageriale.</w:t>
      </w:r>
    </w:p>
    <w:p w14:paraId="387F087B" w14:textId="77777777" w:rsidR="009173C8" w:rsidRPr="0047798D" w:rsidRDefault="009173C8" w:rsidP="007C7801">
      <w:pPr>
        <w:pStyle w:val="BodyText"/>
        <w:ind w:left="0" w:firstLine="0"/>
        <w:jc w:val="both"/>
        <w:rPr>
          <w:rFonts w:asciiTheme="minorHAnsi" w:hAnsiTheme="minorHAnsi" w:cstheme="minorHAnsi"/>
          <w:spacing w:val="-1"/>
          <w:sz w:val="28"/>
          <w:szCs w:val="28"/>
          <w:lang w:val="ro-RO"/>
        </w:rPr>
      </w:pPr>
    </w:p>
    <w:p w14:paraId="7C753B9C" w14:textId="77777777" w:rsidR="009173C8" w:rsidRPr="0047798D" w:rsidRDefault="009173C8" w:rsidP="007C7801">
      <w:pPr>
        <w:pStyle w:val="BodyText"/>
        <w:numPr>
          <w:ilvl w:val="0"/>
          <w:numId w:val="2"/>
        </w:numPr>
        <w:jc w:val="both"/>
        <w:rPr>
          <w:rFonts w:asciiTheme="minorHAnsi" w:hAnsiTheme="minorHAnsi" w:cstheme="minorHAnsi"/>
          <w:b/>
          <w:spacing w:val="11"/>
          <w:sz w:val="32"/>
          <w:szCs w:val="28"/>
          <w:lang w:val="ro-RO"/>
        </w:rPr>
      </w:pPr>
      <w:r w:rsidRPr="0047798D">
        <w:rPr>
          <w:rFonts w:asciiTheme="minorHAnsi" w:hAnsiTheme="minorHAnsi" w:cstheme="minorHAnsi"/>
          <w:b/>
          <w:sz w:val="32"/>
          <w:szCs w:val="28"/>
          <w:lang w:val="ro-RO"/>
        </w:rPr>
        <w:t>PLANUL</w:t>
      </w:r>
      <w:r w:rsidRPr="0047798D">
        <w:rPr>
          <w:rFonts w:asciiTheme="minorHAnsi" w:hAnsiTheme="minorHAnsi" w:cstheme="minorHAnsi"/>
          <w:b/>
          <w:spacing w:val="-6"/>
          <w:sz w:val="32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b/>
          <w:sz w:val="32"/>
          <w:szCs w:val="28"/>
          <w:lang w:val="ro-RO"/>
        </w:rPr>
        <w:t>DE</w:t>
      </w:r>
      <w:r w:rsidRPr="0047798D">
        <w:rPr>
          <w:rFonts w:asciiTheme="minorHAnsi" w:hAnsiTheme="minorHAnsi" w:cstheme="minorHAnsi"/>
          <w:b/>
          <w:spacing w:val="-7"/>
          <w:sz w:val="32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b/>
          <w:spacing w:val="-1"/>
          <w:sz w:val="32"/>
          <w:szCs w:val="28"/>
          <w:lang w:val="ro-RO"/>
        </w:rPr>
        <w:t>MARKETING</w:t>
      </w:r>
    </w:p>
    <w:p w14:paraId="387CC336" w14:textId="77777777" w:rsidR="009173C8" w:rsidRPr="0047798D" w:rsidRDefault="009173C8" w:rsidP="007C7801">
      <w:pPr>
        <w:ind w:left="7"/>
        <w:jc w:val="both"/>
        <w:rPr>
          <w:rFonts w:cstheme="minorHAnsi"/>
          <w:b/>
          <w:spacing w:val="-2"/>
          <w:sz w:val="32"/>
          <w:szCs w:val="48"/>
          <w:lang w:val="ro-RO"/>
        </w:rPr>
      </w:pPr>
    </w:p>
    <w:p w14:paraId="2559CC0E" w14:textId="77777777" w:rsidR="009173C8" w:rsidRPr="0047798D" w:rsidRDefault="009173C8" w:rsidP="007C7801">
      <w:pPr>
        <w:pStyle w:val="BodyText"/>
        <w:ind w:left="0" w:right="125" w:firstLine="0"/>
        <w:jc w:val="both"/>
        <w:rPr>
          <w:rFonts w:asciiTheme="minorHAnsi" w:hAnsiTheme="minorHAnsi" w:cstheme="minorHAnsi"/>
          <w:spacing w:val="-1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În acest capitol vor fi prezentate: </w:t>
      </w:r>
    </w:p>
    <w:p w14:paraId="00F5FBF9" w14:textId="77777777" w:rsidR="009173C8" w:rsidRPr="0047798D" w:rsidRDefault="009173C8" w:rsidP="007C7801">
      <w:pPr>
        <w:pStyle w:val="BodyText"/>
        <w:ind w:left="0" w:firstLine="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i/>
          <w:spacing w:val="-1"/>
          <w:sz w:val="28"/>
          <w:szCs w:val="28"/>
          <w:lang w:val="ro-RO"/>
        </w:rPr>
        <w:t>piața de adresabilitate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 și demersurile pentru  </w:t>
      </w:r>
      <w:r w:rsidRPr="0047798D">
        <w:rPr>
          <w:rFonts w:asciiTheme="minorHAnsi" w:hAnsiTheme="minorHAnsi" w:cstheme="minorHAnsi"/>
          <w:i/>
          <w:spacing w:val="-1"/>
          <w:sz w:val="28"/>
          <w:szCs w:val="28"/>
          <w:lang w:val="ro-RO"/>
        </w:rPr>
        <w:t>promovare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, pentru asigurarea unei poziții distincte față de concurență.</w:t>
      </w:r>
      <w:r w:rsidRPr="0047798D">
        <w:rPr>
          <w:rFonts w:asciiTheme="minorHAnsi" w:hAnsiTheme="minorHAnsi" w:cstheme="minorHAnsi"/>
          <w:spacing w:val="15"/>
          <w:sz w:val="28"/>
          <w:szCs w:val="28"/>
          <w:lang w:val="ro-RO"/>
        </w:rPr>
        <w:t xml:space="preserve"> </w:t>
      </w:r>
    </w:p>
    <w:p w14:paraId="77D02C7C" w14:textId="74E658DB" w:rsidR="009173C8" w:rsidRPr="0047798D" w:rsidRDefault="009173C8" w:rsidP="007C7801">
      <w:pPr>
        <w:pStyle w:val="NoSpacing"/>
        <w:jc w:val="both"/>
        <w:rPr>
          <w:rFonts w:cstheme="minorHAnsi"/>
          <w:sz w:val="28"/>
          <w:szCs w:val="28"/>
          <w:lang w:val="ro-RO"/>
        </w:rPr>
      </w:pPr>
      <w:r w:rsidRPr="0047798D">
        <w:rPr>
          <w:rFonts w:eastAsia="Times New Roman" w:cstheme="minorHAnsi"/>
          <w:color w:val="000000"/>
          <w:sz w:val="28"/>
          <w:szCs w:val="28"/>
          <w:lang w:val="ro-RO"/>
        </w:rPr>
        <w:t>Graficele sau tabelele (ilustrările grafice) care folosesc date din surse oficiale sunt foarte convingătoare.</w:t>
      </w:r>
      <w:r w:rsidR="0047798D">
        <w:rPr>
          <w:rFonts w:eastAsia="Times New Roman" w:cstheme="minorHAnsi"/>
          <w:color w:val="000000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Proiecția</w:t>
      </w:r>
      <w:r w:rsidRPr="0047798D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cstheme="minorHAnsi"/>
          <w:i/>
          <w:spacing w:val="-1"/>
          <w:sz w:val="28"/>
          <w:szCs w:val="28"/>
          <w:lang w:val="ro-RO"/>
        </w:rPr>
        <w:t>cotei</w:t>
      </w:r>
      <w:r w:rsidRPr="0047798D">
        <w:rPr>
          <w:rFonts w:cstheme="minorHAnsi"/>
          <w:i/>
          <w:spacing w:val="-7"/>
          <w:sz w:val="28"/>
          <w:szCs w:val="28"/>
          <w:lang w:val="ro-RO"/>
        </w:rPr>
        <w:t xml:space="preserve"> </w:t>
      </w:r>
      <w:r w:rsidRPr="0047798D">
        <w:rPr>
          <w:rFonts w:cstheme="minorHAnsi"/>
          <w:i/>
          <w:sz w:val="28"/>
          <w:szCs w:val="28"/>
          <w:lang w:val="ro-RO"/>
        </w:rPr>
        <w:t>de</w:t>
      </w:r>
      <w:r w:rsidRPr="0047798D">
        <w:rPr>
          <w:rFonts w:cstheme="minorHAnsi"/>
          <w:i/>
          <w:spacing w:val="-7"/>
          <w:sz w:val="28"/>
          <w:szCs w:val="28"/>
          <w:lang w:val="ro-RO"/>
        </w:rPr>
        <w:t xml:space="preserve"> </w:t>
      </w:r>
      <w:r w:rsidRPr="0047798D">
        <w:rPr>
          <w:rFonts w:cstheme="minorHAnsi"/>
          <w:i/>
          <w:sz w:val="28"/>
          <w:szCs w:val="28"/>
          <w:lang w:val="ro-RO"/>
        </w:rPr>
        <w:t>piață</w:t>
      </w:r>
      <w:r w:rsidRPr="0047798D">
        <w:rPr>
          <w:rFonts w:cstheme="minorHAnsi"/>
          <w:sz w:val="28"/>
          <w:szCs w:val="28"/>
          <w:lang w:val="ro-RO"/>
        </w:rPr>
        <w:t>, bazată</w:t>
      </w:r>
      <w:r w:rsidRPr="0047798D">
        <w:rPr>
          <w:rFonts w:cstheme="minorHAnsi"/>
          <w:spacing w:val="14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atât</w:t>
      </w:r>
      <w:r w:rsidRPr="0047798D">
        <w:rPr>
          <w:rFonts w:cstheme="minorHAnsi"/>
          <w:spacing w:val="15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1"/>
          <w:sz w:val="28"/>
          <w:szCs w:val="28"/>
          <w:lang w:val="ro-RO"/>
        </w:rPr>
        <w:t>pe</w:t>
      </w:r>
      <w:r w:rsidRPr="0047798D">
        <w:rPr>
          <w:rFonts w:cstheme="minorHAnsi"/>
          <w:spacing w:val="14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2"/>
          <w:sz w:val="28"/>
          <w:szCs w:val="28"/>
          <w:lang w:val="ro-RO"/>
        </w:rPr>
        <w:t>analiza</w:t>
      </w:r>
      <w:r w:rsidRPr="0047798D">
        <w:rPr>
          <w:rFonts w:cstheme="minorHAnsi"/>
          <w:spacing w:val="18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pieței,</w:t>
      </w:r>
      <w:r w:rsidRPr="0047798D">
        <w:rPr>
          <w:rFonts w:cstheme="minorHAnsi"/>
          <w:spacing w:val="15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dar</w:t>
      </w:r>
      <w:r w:rsidRPr="0047798D">
        <w:rPr>
          <w:rFonts w:cstheme="minorHAnsi"/>
          <w:spacing w:val="12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și</w:t>
      </w:r>
      <w:r w:rsidRPr="0047798D">
        <w:rPr>
          <w:rFonts w:cstheme="minorHAnsi"/>
          <w:spacing w:val="16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pe</w:t>
      </w:r>
      <w:r w:rsidRPr="0047798D">
        <w:rPr>
          <w:rFonts w:cstheme="minorHAnsi"/>
          <w:spacing w:val="19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o</w:t>
      </w:r>
      <w:r w:rsidRPr="0047798D">
        <w:rPr>
          <w:rFonts w:cstheme="minorHAnsi"/>
          <w:spacing w:val="69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2"/>
          <w:sz w:val="28"/>
          <w:szCs w:val="28"/>
          <w:lang w:val="ro-RO"/>
        </w:rPr>
        <w:t>distribuție</w:t>
      </w:r>
      <w:r w:rsidRPr="0047798D">
        <w:rPr>
          <w:rFonts w:cstheme="minorHAnsi"/>
          <w:spacing w:val="31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eficientă,</w:t>
      </w:r>
      <w:r w:rsidRPr="0047798D">
        <w:rPr>
          <w:rFonts w:cstheme="minorHAnsi"/>
          <w:spacing w:val="28"/>
          <w:sz w:val="28"/>
          <w:szCs w:val="28"/>
          <w:lang w:val="ro-RO"/>
        </w:rPr>
        <w:t xml:space="preserve"> </w:t>
      </w:r>
      <w:r w:rsidRPr="0047798D">
        <w:rPr>
          <w:rFonts w:cstheme="minorHAnsi"/>
          <w:i/>
          <w:spacing w:val="-1"/>
          <w:sz w:val="28"/>
          <w:szCs w:val="28"/>
          <w:lang w:val="ro-RO"/>
        </w:rPr>
        <w:t>politica</w:t>
      </w:r>
      <w:r w:rsidRPr="0047798D">
        <w:rPr>
          <w:rFonts w:cstheme="minorHAnsi"/>
          <w:i/>
          <w:spacing w:val="30"/>
          <w:sz w:val="28"/>
          <w:szCs w:val="28"/>
          <w:lang w:val="ro-RO"/>
        </w:rPr>
        <w:t xml:space="preserve"> </w:t>
      </w:r>
      <w:r w:rsidRPr="0047798D">
        <w:rPr>
          <w:rFonts w:cstheme="minorHAnsi"/>
          <w:i/>
          <w:spacing w:val="-1"/>
          <w:sz w:val="28"/>
          <w:szCs w:val="28"/>
          <w:lang w:val="ro-RO"/>
        </w:rPr>
        <w:t>de</w:t>
      </w:r>
      <w:r w:rsidRPr="0047798D">
        <w:rPr>
          <w:rFonts w:cstheme="minorHAnsi"/>
          <w:i/>
          <w:spacing w:val="31"/>
          <w:sz w:val="28"/>
          <w:szCs w:val="28"/>
          <w:lang w:val="ro-RO"/>
        </w:rPr>
        <w:t xml:space="preserve"> </w:t>
      </w:r>
      <w:r w:rsidRPr="0047798D">
        <w:rPr>
          <w:rFonts w:cstheme="minorHAnsi"/>
          <w:i/>
          <w:sz w:val="28"/>
          <w:szCs w:val="28"/>
          <w:lang w:val="ro-RO"/>
        </w:rPr>
        <w:t>preț</w:t>
      </w:r>
      <w:r w:rsidRPr="0047798D">
        <w:rPr>
          <w:rFonts w:cstheme="minorHAnsi"/>
          <w:sz w:val="28"/>
          <w:szCs w:val="28"/>
          <w:lang w:val="ro-RO"/>
        </w:rPr>
        <w:t xml:space="preserve"> corectă </w:t>
      </w:r>
      <w:r w:rsidRPr="0047798D">
        <w:rPr>
          <w:rFonts w:cstheme="minorHAnsi"/>
          <w:spacing w:val="30"/>
          <w:sz w:val="28"/>
          <w:szCs w:val="28"/>
          <w:lang w:val="ro-RO"/>
        </w:rPr>
        <w:t>(</w:t>
      </w:r>
      <w:r w:rsidRPr="0047798D">
        <w:rPr>
          <w:rFonts w:cstheme="minorHAnsi"/>
          <w:spacing w:val="-1"/>
          <w:sz w:val="28"/>
          <w:szCs w:val="28"/>
          <w:lang w:val="ro-RO"/>
        </w:rPr>
        <w:t>prețurile</w:t>
      </w:r>
      <w:r w:rsidRPr="0047798D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trebuie</w:t>
      </w:r>
      <w:r w:rsidRPr="0047798D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să</w:t>
      </w:r>
      <w:r w:rsidRPr="0047798D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acopere</w:t>
      </w:r>
      <w:r w:rsidRPr="0047798D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costurile, trebuie</w:t>
      </w:r>
      <w:r w:rsidRPr="0047798D">
        <w:rPr>
          <w:rFonts w:cstheme="minorHAnsi"/>
          <w:spacing w:val="33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>să</w:t>
      </w:r>
      <w:r w:rsidRPr="0047798D">
        <w:rPr>
          <w:rFonts w:cstheme="minorHAnsi"/>
          <w:spacing w:val="32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reflecte</w:t>
      </w:r>
      <w:r w:rsidRPr="0047798D">
        <w:rPr>
          <w:rFonts w:cstheme="minorHAnsi"/>
          <w:spacing w:val="33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dinamica</w:t>
      </w:r>
      <w:r w:rsidRPr="0047798D">
        <w:rPr>
          <w:rFonts w:cstheme="minorHAnsi"/>
          <w:spacing w:val="32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costurilor materiilor prime și materialelor,</w:t>
      </w:r>
      <w:r w:rsidRPr="0047798D">
        <w:rPr>
          <w:rFonts w:cstheme="minorHAnsi"/>
          <w:sz w:val="28"/>
          <w:szCs w:val="28"/>
          <w:lang w:val="ro-RO"/>
        </w:rPr>
        <w:t xml:space="preserve"> să fie adaptate la evoluția cererii și să reprezinte o </w:t>
      </w:r>
      <w:r w:rsidRPr="0047798D">
        <w:rPr>
          <w:rFonts w:cstheme="minorHAnsi"/>
          <w:spacing w:val="-1"/>
          <w:sz w:val="28"/>
          <w:szCs w:val="28"/>
          <w:lang w:val="ro-RO"/>
        </w:rPr>
        <w:t>reacție</w:t>
      </w:r>
      <w:r w:rsidRPr="0047798D">
        <w:rPr>
          <w:rFonts w:cstheme="minorHAnsi"/>
          <w:spacing w:val="-6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față</w:t>
      </w:r>
      <w:r w:rsidRPr="0047798D">
        <w:rPr>
          <w:rFonts w:cstheme="minorHAnsi"/>
          <w:spacing w:val="-2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de</w:t>
      </w:r>
      <w:r w:rsidRPr="0047798D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strategiile</w:t>
      </w:r>
      <w:r w:rsidRPr="0047798D">
        <w:rPr>
          <w:rFonts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concurenței, adaosul</w:t>
      </w:r>
      <w:r w:rsidRPr="0047798D">
        <w:rPr>
          <w:rFonts w:cstheme="minorHAnsi"/>
          <w:spacing w:val="45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comercial)</w:t>
      </w:r>
      <w:r w:rsidR="0047798D">
        <w:rPr>
          <w:rFonts w:cstheme="minorHAnsi"/>
          <w:spacing w:val="-1"/>
          <w:sz w:val="28"/>
          <w:szCs w:val="28"/>
          <w:lang w:val="ro-RO"/>
        </w:rPr>
        <w:t>.</w:t>
      </w:r>
    </w:p>
    <w:p w14:paraId="0847979F" w14:textId="77777777" w:rsidR="009173C8" w:rsidRPr="0047798D" w:rsidRDefault="009173C8" w:rsidP="007C7801">
      <w:pPr>
        <w:pStyle w:val="Heading1"/>
        <w:tabs>
          <w:tab w:val="left" w:pos="821"/>
        </w:tabs>
        <w:ind w:left="0" w:firstLine="0"/>
        <w:jc w:val="both"/>
        <w:rPr>
          <w:rFonts w:asciiTheme="minorHAnsi" w:hAnsiTheme="minorHAnsi" w:cstheme="minorHAnsi"/>
          <w:b w:val="0"/>
          <w:bCs w:val="0"/>
          <w:i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b w:val="0"/>
          <w:i/>
          <w:spacing w:val="-1"/>
          <w:sz w:val="28"/>
          <w:szCs w:val="28"/>
          <w:lang w:val="ro-RO"/>
        </w:rPr>
        <w:t>Concurența</w:t>
      </w:r>
    </w:p>
    <w:p w14:paraId="3D907678" w14:textId="77777777" w:rsidR="009173C8" w:rsidRPr="0047798D" w:rsidRDefault="009173C8" w:rsidP="007C7801">
      <w:pPr>
        <w:pStyle w:val="BodyText"/>
        <w:numPr>
          <w:ilvl w:val="0"/>
          <w:numId w:val="9"/>
        </w:numPr>
        <w:ind w:right="99"/>
        <w:jc w:val="both"/>
        <w:rPr>
          <w:rFonts w:asciiTheme="minorHAnsi" w:hAnsiTheme="minorHAnsi" w:cstheme="minorHAnsi"/>
          <w:spacing w:val="-1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Identificarea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și</w:t>
      </w:r>
      <w:r w:rsidRPr="0047798D">
        <w:rPr>
          <w:rFonts w:asciiTheme="minorHAnsi" w:hAnsiTheme="minorHAnsi" w:cstheme="minorHAnsi"/>
          <w:spacing w:val="-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descrierea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concurenților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 xml:space="preserve"> (se </w:t>
      </w:r>
      <w:r w:rsidRPr="0047798D">
        <w:rPr>
          <w:rFonts w:asciiTheme="minorHAnsi" w:eastAsia="Times New Roman" w:hAnsiTheme="minorHAnsi" w:cstheme="minorHAnsi"/>
          <w:color w:val="000000"/>
          <w:sz w:val="28"/>
          <w:szCs w:val="28"/>
          <w:lang w:val="ro-RO"/>
        </w:rPr>
        <w:t>enumeră și se descriu toți concurenții);</w:t>
      </w:r>
    </w:p>
    <w:p w14:paraId="6A1DACE9" w14:textId="77777777" w:rsidR="009173C8" w:rsidRPr="0047798D" w:rsidRDefault="009173C8" w:rsidP="007C7801">
      <w:pPr>
        <w:pStyle w:val="BodyText"/>
        <w:numPr>
          <w:ilvl w:val="0"/>
          <w:numId w:val="9"/>
        </w:numPr>
        <w:ind w:right="99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ro-RO"/>
        </w:rPr>
      </w:pPr>
      <w:r w:rsidRPr="0047798D">
        <w:rPr>
          <w:rFonts w:asciiTheme="minorHAnsi" w:eastAsia="Times New Roman" w:hAnsiTheme="minorHAnsi" w:cstheme="minorHAnsi"/>
          <w:color w:val="000000"/>
          <w:sz w:val="28"/>
          <w:szCs w:val="28"/>
          <w:lang w:val="ro-RO"/>
        </w:rPr>
        <w:t>Se detaliază avantajul propriu competitiv</w:t>
      </w:r>
      <w:r w:rsidRPr="0047798D">
        <w:rPr>
          <w:rFonts w:asciiTheme="minorHAnsi" w:eastAsia="Times New Roman" w:hAnsiTheme="minorHAnsi" w:cstheme="minorHAnsi"/>
          <w:color w:val="000000"/>
          <w:sz w:val="22"/>
          <w:szCs w:val="22"/>
          <w:lang w:val="ro-RO"/>
        </w:rPr>
        <w:t>;</w:t>
      </w:r>
    </w:p>
    <w:p w14:paraId="0F7F6640" w14:textId="77777777" w:rsidR="009173C8" w:rsidRPr="0047798D" w:rsidRDefault="009173C8" w:rsidP="007C7801">
      <w:pPr>
        <w:pStyle w:val="BodyText"/>
        <w:numPr>
          <w:ilvl w:val="0"/>
          <w:numId w:val="9"/>
        </w:numPr>
        <w:ind w:right="99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Se identifică</w:t>
      </w:r>
      <w:r w:rsidRPr="0047798D">
        <w:rPr>
          <w:rFonts w:asciiTheme="minorHAnsi" w:hAnsiTheme="minorHAnsi" w:cstheme="minorHAnsi"/>
          <w:spacing w:val="2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punctele</w:t>
      </w:r>
      <w:r w:rsidRPr="0047798D">
        <w:rPr>
          <w:rFonts w:asciiTheme="minorHAnsi" w:hAnsiTheme="minorHAnsi" w:cstheme="minorHAnsi"/>
          <w:spacing w:val="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slabe</w:t>
      </w:r>
      <w:r w:rsidRPr="0047798D">
        <w:rPr>
          <w:rFonts w:asciiTheme="minorHAnsi" w:hAnsiTheme="minorHAnsi" w:cstheme="minorHAnsi"/>
          <w:spacing w:val="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>în</w:t>
      </w:r>
      <w:r w:rsidRPr="0047798D">
        <w:rPr>
          <w:rFonts w:asciiTheme="minorHAnsi" w:hAnsiTheme="minorHAnsi" w:cstheme="minorHAnsi"/>
          <w:spacing w:val="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raport</w:t>
      </w:r>
      <w:r w:rsidRPr="0047798D">
        <w:rPr>
          <w:rFonts w:asciiTheme="minorHAnsi" w:hAnsiTheme="minorHAnsi" w:cstheme="minorHAnsi"/>
          <w:spacing w:val="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cu acei competitori identificați;</w:t>
      </w:r>
    </w:p>
    <w:p w14:paraId="2582658A" w14:textId="77777777" w:rsidR="009173C8" w:rsidRPr="0047798D" w:rsidRDefault="009173C8" w:rsidP="007C7801">
      <w:pPr>
        <w:pStyle w:val="ListParagraph"/>
        <w:numPr>
          <w:ilvl w:val="0"/>
          <w:numId w:val="9"/>
        </w:numPr>
        <w:ind w:left="0" w:firstLine="0"/>
        <w:contextualSpacing w:val="0"/>
        <w:jc w:val="both"/>
        <w:rPr>
          <w:rFonts w:eastAsia="Calibri" w:cstheme="minorHAnsi"/>
          <w:sz w:val="28"/>
          <w:szCs w:val="28"/>
          <w:lang w:val="ro-RO"/>
        </w:rPr>
      </w:pPr>
      <w:r w:rsidRPr="0047798D">
        <w:rPr>
          <w:rFonts w:eastAsia="Times New Roman" w:cstheme="minorHAnsi"/>
          <w:color w:val="000000"/>
          <w:sz w:val="28"/>
          <w:szCs w:val="28"/>
          <w:lang w:val="ro-RO"/>
        </w:rPr>
        <w:t>Se identifică și descriu tehnicile de combatere a acțiunilor competitorilor.</w:t>
      </w:r>
      <w:r w:rsidRPr="0047798D">
        <w:rPr>
          <w:rFonts w:eastAsia="Times New Roman" w:cstheme="minorHAnsi"/>
          <w:color w:val="000000"/>
          <w:sz w:val="28"/>
          <w:szCs w:val="28"/>
          <w:lang w:val="ro-RO"/>
        </w:rPr>
        <w:br/>
      </w:r>
      <w:r w:rsidRPr="0047798D">
        <w:rPr>
          <w:rFonts w:cstheme="minorHAnsi"/>
          <w:i/>
          <w:spacing w:val="-1"/>
          <w:sz w:val="28"/>
          <w:szCs w:val="28"/>
          <w:lang w:val="ro-RO"/>
        </w:rPr>
        <w:t>Mixul</w:t>
      </w:r>
      <w:r w:rsidRPr="0047798D">
        <w:rPr>
          <w:rFonts w:cstheme="minorHAnsi"/>
          <w:i/>
          <w:spacing w:val="-7"/>
          <w:sz w:val="28"/>
          <w:szCs w:val="28"/>
          <w:lang w:val="ro-RO"/>
        </w:rPr>
        <w:t xml:space="preserve"> </w:t>
      </w:r>
      <w:r w:rsidRPr="0047798D">
        <w:rPr>
          <w:rFonts w:cstheme="minorHAnsi"/>
          <w:i/>
          <w:sz w:val="28"/>
          <w:szCs w:val="28"/>
          <w:lang w:val="ro-RO"/>
        </w:rPr>
        <w:t>de</w:t>
      </w:r>
      <w:r w:rsidRPr="0047798D">
        <w:rPr>
          <w:rFonts w:cstheme="minorHAnsi"/>
          <w:i/>
          <w:spacing w:val="-6"/>
          <w:sz w:val="28"/>
          <w:szCs w:val="28"/>
          <w:lang w:val="ro-RO"/>
        </w:rPr>
        <w:t xml:space="preserve"> </w:t>
      </w:r>
      <w:r w:rsidRPr="0047798D">
        <w:rPr>
          <w:rFonts w:cstheme="minorHAnsi"/>
          <w:i/>
          <w:spacing w:val="-1"/>
          <w:sz w:val="28"/>
          <w:szCs w:val="28"/>
          <w:lang w:val="ro-RO"/>
        </w:rPr>
        <w:t>marketing</w:t>
      </w:r>
    </w:p>
    <w:p w14:paraId="167E3321" w14:textId="77777777" w:rsidR="009173C8" w:rsidRPr="0047798D" w:rsidRDefault="009173C8" w:rsidP="007C7801">
      <w:pPr>
        <w:pStyle w:val="NoSpacing"/>
        <w:numPr>
          <w:ilvl w:val="0"/>
          <w:numId w:val="9"/>
        </w:numPr>
        <w:jc w:val="both"/>
        <w:rPr>
          <w:rFonts w:cstheme="minorHAnsi"/>
          <w:sz w:val="28"/>
          <w:szCs w:val="28"/>
          <w:lang w:val="ro-RO"/>
        </w:rPr>
      </w:pPr>
      <w:r w:rsidRPr="0047798D">
        <w:rPr>
          <w:rFonts w:cstheme="minorHAnsi"/>
          <w:spacing w:val="-1"/>
          <w:sz w:val="28"/>
          <w:szCs w:val="28"/>
          <w:lang w:val="ro-RO"/>
        </w:rPr>
        <w:t>mixul</w:t>
      </w:r>
      <w:r w:rsidRPr="0047798D">
        <w:rPr>
          <w:rFonts w:cstheme="minorHAnsi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20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produsului</w:t>
      </w:r>
      <w:r w:rsidRPr="0047798D">
        <w:rPr>
          <w:rFonts w:cstheme="minorHAnsi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22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 xml:space="preserve">– </w:t>
      </w:r>
      <w:r w:rsidRPr="0047798D">
        <w:rPr>
          <w:rFonts w:cstheme="minorHAnsi"/>
          <w:spacing w:val="23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planificarea</w:t>
      </w:r>
      <w:r w:rsidRPr="0047798D">
        <w:rPr>
          <w:rFonts w:cstheme="minorHAnsi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23"/>
          <w:sz w:val="28"/>
          <w:szCs w:val="28"/>
          <w:lang w:val="ro-RO"/>
        </w:rPr>
        <w:t xml:space="preserve"> </w:t>
      </w:r>
      <w:r w:rsidRPr="0047798D">
        <w:rPr>
          <w:rFonts w:cstheme="minorHAnsi"/>
          <w:sz w:val="28"/>
          <w:szCs w:val="28"/>
          <w:lang w:val="ro-RO"/>
        </w:rPr>
        <w:t xml:space="preserve">și </w:t>
      </w:r>
      <w:r w:rsidRPr="0047798D">
        <w:rPr>
          <w:rFonts w:cstheme="minorHAnsi"/>
          <w:spacing w:val="20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dezvoltarea</w:t>
      </w:r>
      <w:r w:rsidRPr="0047798D">
        <w:rPr>
          <w:rFonts w:cstheme="minorHAnsi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24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produselor,</w:t>
      </w:r>
      <w:r w:rsidRPr="0047798D">
        <w:rPr>
          <w:rFonts w:cstheme="minorHAnsi"/>
          <w:spacing w:val="45"/>
          <w:w w:val="99"/>
          <w:sz w:val="28"/>
          <w:szCs w:val="28"/>
          <w:lang w:val="ro-RO"/>
        </w:rPr>
        <w:t xml:space="preserve"> </w:t>
      </w:r>
      <w:r w:rsidRPr="0047798D">
        <w:rPr>
          <w:rFonts w:cstheme="minorHAnsi"/>
          <w:spacing w:val="-1"/>
          <w:sz w:val="28"/>
          <w:szCs w:val="28"/>
          <w:lang w:val="ro-RO"/>
        </w:rPr>
        <w:t>marca,</w:t>
      </w:r>
      <w:r w:rsidRPr="0047798D">
        <w:rPr>
          <w:rFonts w:cstheme="minorHAnsi"/>
          <w:sz w:val="28"/>
          <w:szCs w:val="28"/>
          <w:lang w:val="ro-RO"/>
        </w:rPr>
        <w:t xml:space="preserve"> gama de produse și diversificarea</w:t>
      </w:r>
      <w:r w:rsidRPr="0047798D">
        <w:rPr>
          <w:rFonts w:cstheme="minorHAnsi"/>
          <w:spacing w:val="-1"/>
          <w:sz w:val="28"/>
          <w:szCs w:val="28"/>
          <w:lang w:val="ro-RO"/>
        </w:rPr>
        <w:t>,</w:t>
      </w:r>
      <w:r w:rsidRPr="0047798D">
        <w:rPr>
          <w:rFonts w:cstheme="minorHAnsi"/>
          <w:sz w:val="28"/>
          <w:szCs w:val="28"/>
          <w:lang w:val="ro-RO"/>
        </w:rPr>
        <w:t xml:space="preserve"> caracteristicile organoleptice ale produselor, nivelul lor de calitate etc;</w:t>
      </w:r>
    </w:p>
    <w:p w14:paraId="027C4438" w14:textId="77777777" w:rsidR="009173C8" w:rsidRPr="0047798D" w:rsidRDefault="009173C8" w:rsidP="007C7801">
      <w:pPr>
        <w:pStyle w:val="BodyText"/>
        <w:numPr>
          <w:ilvl w:val="0"/>
          <w:numId w:val="8"/>
        </w:numPr>
        <w:tabs>
          <w:tab w:val="left" w:pos="1782"/>
        </w:tabs>
        <w:ind w:right="139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mixul</w:t>
      </w:r>
      <w:r w:rsidRPr="0047798D">
        <w:rPr>
          <w:rFonts w:asciiTheme="minorHAnsi" w:hAnsiTheme="minorHAnsi" w:cstheme="minorHAnsi"/>
          <w:spacing w:val="31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distribuției</w:t>
      </w:r>
      <w:r w:rsidRPr="0047798D">
        <w:rPr>
          <w:rFonts w:asciiTheme="minorHAnsi" w:hAnsiTheme="minorHAnsi" w:cstheme="minorHAnsi"/>
          <w:spacing w:val="3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–</w:t>
      </w:r>
      <w:r w:rsidRPr="0047798D">
        <w:rPr>
          <w:rFonts w:asciiTheme="minorHAnsi" w:hAnsiTheme="minorHAnsi" w:cstheme="minorHAnsi"/>
          <w:spacing w:val="29"/>
          <w:w w:val="99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amplasarea afacerii,</w:t>
      </w:r>
      <w:r w:rsidRPr="0047798D">
        <w:rPr>
          <w:rFonts w:asciiTheme="minorHAnsi" w:hAnsiTheme="minorHAnsi" w:cstheme="minorHAnsi"/>
          <w:spacing w:val="-11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stocurile,</w:t>
      </w:r>
      <w:r w:rsidRPr="0047798D">
        <w:rPr>
          <w:rFonts w:asciiTheme="minorHAnsi" w:hAnsiTheme="minorHAnsi" w:cstheme="minorHAnsi"/>
          <w:spacing w:val="-11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transporturi;</w:t>
      </w:r>
    </w:p>
    <w:p w14:paraId="7451D9E7" w14:textId="77777777" w:rsidR="009173C8" w:rsidRPr="0047798D" w:rsidRDefault="009173C8" w:rsidP="007C7801">
      <w:pPr>
        <w:pStyle w:val="BodyText"/>
        <w:numPr>
          <w:ilvl w:val="0"/>
          <w:numId w:val="8"/>
        </w:numPr>
        <w:tabs>
          <w:tab w:val="left" w:pos="1782"/>
        </w:tabs>
        <w:ind w:right="139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mixul</w:t>
      </w:r>
      <w:r w:rsidRPr="0047798D">
        <w:rPr>
          <w:rFonts w:asciiTheme="minorHAnsi" w:hAnsiTheme="minorHAnsi" w:cstheme="minorHAnsi"/>
          <w:spacing w:val="39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de</w:t>
      </w:r>
      <w:r w:rsidRPr="0047798D">
        <w:rPr>
          <w:rFonts w:asciiTheme="minorHAnsi" w:hAnsiTheme="minorHAnsi" w:cstheme="minorHAnsi"/>
          <w:spacing w:val="4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promovare</w:t>
      </w:r>
      <w:r w:rsidRPr="0047798D">
        <w:rPr>
          <w:rFonts w:asciiTheme="minorHAnsi" w:hAnsiTheme="minorHAnsi" w:cstheme="minorHAnsi"/>
          <w:spacing w:val="4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–</w:t>
      </w:r>
      <w:r w:rsidRPr="0047798D">
        <w:rPr>
          <w:rFonts w:asciiTheme="minorHAnsi" w:hAnsiTheme="minorHAnsi" w:cstheme="minorHAnsi"/>
          <w:spacing w:val="47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publicitate prin mass-media,</w:t>
      </w:r>
      <w:r w:rsidRPr="0047798D">
        <w:rPr>
          <w:rFonts w:asciiTheme="minorHAnsi" w:hAnsiTheme="minorHAnsi" w:cstheme="minorHAnsi"/>
          <w:spacing w:val="40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târguri și expoziții, mostre, cataloage, rețele sociale</w:t>
      </w:r>
      <w:r w:rsidRPr="0047798D">
        <w:rPr>
          <w:rFonts w:asciiTheme="minorHAnsi" w:hAnsiTheme="minorHAnsi" w:cstheme="minorHAnsi"/>
          <w:spacing w:val="57"/>
          <w:w w:val="99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etc.</w:t>
      </w:r>
    </w:p>
    <w:p w14:paraId="032170A7" w14:textId="77777777" w:rsidR="009173C8" w:rsidRPr="0047798D" w:rsidRDefault="009173C8" w:rsidP="007C7801">
      <w:pPr>
        <w:pStyle w:val="BodyText"/>
        <w:numPr>
          <w:ilvl w:val="0"/>
          <w:numId w:val="8"/>
        </w:numPr>
        <w:tabs>
          <w:tab w:val="left" w:pos="1782"/>
        </w:tabs>
        <w:ind w:right="139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mixul</w:t>
      </w:r>
      <w:r w:rsidRPr="0047798D">
        <w:rPr>
          <w:rFonts w:asciiTheme="minorHAnsi" w:hAnsiTheme="minorHAnsi" w:cstheme="minorHAnsi"/>
          <w:spacing w:val="21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prețului</w:t>
      </w:r>
      <w:r w:rsidRPr="0047798D">
        <w:rPr>
          <w:rFonts w:asciiTheme="minorHAnsi" w:hAnsiTheme="minorHAnsi" w:cstheme="minorHAnsi"/>
          <w:spacing w:val="2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–</w:t>
      </w:r>
      <w:r w:rsidRPr="0047798D">
        <w:rPr>
          <w:rFonts w:asciiTheme="minorHAnsi" w:hAnsiTheme="minorHAnsi" w:cstheme="minorHAnsi"/>
          <w:spacing w:val="2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prețul</w:t>
      </w:r>
      <w:r w:rsidRPr="0047798D">
        <w:rPr>
          <w:rFonts w:asciiTheme="minorHAnsi" w:hAnsiTheme="minorHAnsi" w:cstheme="minorHAnsi"/>
          <w:spacing w:val="21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de</w:t>
      </w:r>
      <w:r w:rsidRPr="0047798D">
        <w:rPr>
          <w:rFonts w:asciiTheme="minorHAnsi" w:hAnsiTheme="minorHAnsi" w:cstheme="minorHAnsi"/>
          <w:spacing w:val="2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bază,</w:t>
      </w:r>
      <w:r w:rsidRPr="0047798D">
        <w:rPr>
          <w:rFonts w:asciiTheme="minorHAnsi" w:hAnsiTheme="minorHAnsi" w:cstheme="minorHAnsi"/>
          <w:spacing w:val="2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reduceri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, bonusuri, premii și alte</w:t>
      </w:r>
      <w:r w:rsidRPr="0047798D">
        <w:rPr>
          <w:rFonts w:asciiTheme="minorHAnsi" w:hAnsiTheme="minorHAnsi" w:cstheme="minorHAnsi"/>
          <w:spacing w:val="21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avantaje</w:t>
      </w:r>
      <w:r w:rsidRPr="0047798D">
        <w:rPr>
          <w:rFonts w:asciiTheme="minorHAnsi" w:hAnsiTheme="minorHAnsi" w:cstheme="minorHAnsi"/>
          <w:spacing w:val="25"/>
          <w:sz w:val="28"/>
          <w:szCs w:val="28"/>
          <w:lang w:val="ro-RO"/>
        </w:rPr>
        <w:t>.</w:t>
      </w:r>
    </w:p>
    <w:p w14:paraId="489884FE" w14:textId="77777777" w:rsidR="009173C8" w:rsidRPr="0047798D" w:rsidRDefault="009173C8" w:rsidP="007C7801">
      <w:pPr>
        <w:pStyle w:val="ListParagraph"/>
        <w:numPr>
          <w:ilvl w:val="0"/>
          <w:numId w:val="2"/>
        </w:numPr>
        <w:ind w:hanging="861"/>
        <w:jc w:val="both"/>
        <w:rPr>
          <w:rFonts w:cstheme="minorHAnsi"/>
          <w:b/>
          <w:spacing w:val="-2"/>
          <w:sz w:val="32"/>
          <w:szCs w:val="48"/>
          <w:lang w:val="ro-RO"/>
        </w:rPr>
      </w:pPr>
      <w:r w:rsidRPr="0047798D">
        <w:rPr>
          <w:rFonts w:cstheme="minorHAnsi"/>
          <w:b/>
          <w:spacing w:val="-2"/>
          <w:sz w:val="32"/>
          <w:szCs w:val="48"/>
          <w:lang w:val="ro-RO"/>
        </w:rPr>
        <w:lastRenderedPageBreak/>
        <w:t>PLANUL DE IMPLEMENTARE</w:t>
      </w:r>
    </w:p>
    <w:p w14:paraId="1E32D9D8" w14:textId="77777777" w:rsidR="009173C8" w:rsidRPr="0047798D" w:rsidRDefault="009173C8" w:rsidP="007C7801">
      <w:pPr>
        <w:ind w:left="7"/>
        <w:jc w:val="both"/>
        <w:rPr>
          <w:rFonts w:cstheme="minorHAnsi"/>
          <w:b/>
          <w:spacing w:val="-2"/>
          <w:sz w:val="32"/>
          <w:szCs w:val="48"/>
          <w:lang w:val="ro-RO"/>
        </w:rPr>
      </w:pPr>
    </w:p>
    <w:p w14:paraId="1FDBF795" w14:textId="77777777" w:rsidR="009173C8" w:rsidRPr="0047798D" w:rsidRDefault="009173C8" w:rsidP="007C7801">
      <w:pPr>
        <w:ind w:left="7"/>
        <w:jc w:val="both"/>
        <w:rPr>
          <w:rFonts w:cstheme="minorHAnsi"/>
          <w:i/>
          <w:spacing w:val="-1"/>
          <w:sz w:val="24"/>
          <w:szCs w:val="24"/>
          <w:lang w:val="ro-RO"/>
        </w:rPr>
      </w:pPr>
      <w:r w:rsidRPr="0047798D">
        <w:rPr>
          <w:rFonts w:cstheme="minorHAnsi"/>
          <w:i/>
          <w:spacing w:val="-1"/>
          <w:sz w:val="24"/>
          <w:szCs w:val="24"/>
          <w:lang w:val="ro-RO"/>
        </w:rPr>
        <w:t>Această</w:t>
      </w:r>
      <w:r w:rsidRPr="0047798D">
        <w:rPr>
          <w:rFonts w:cstheme="minorHAnsi"/>
          <w:i/>
          <w:spacing w:val="-2"/>
          <w:sz w:val="24"/>
          <w:szCs w:val="24"/>
          <w:lang w:val="ro-RO"/>
        </w:rPr>
        <w:t xml:space="preserve"> </w:t>
      </w:r>
      <w:r w:rsidRPr="0047798D">
        <w:rPr>
          <w:rFonts w:cstheme="minorHAnsi"/>
          <w:i/>
          <w:spacing w:val="-1"/>
          <w:sz w:val="24"/>
          <w:szCs w:val="24"/>
          <w:lang w:val="ro-RO"/>
        </w:rPr>
        <w:t>secțiune</w:t>
      </w:r>
      <w:r w:rsidRPr="0047798D">
        <w:rPr>
          <w:rFonts w:cstheme="minorHAnsi"/>
          <w:i/>
          <w:spacing w:val="-4"/>
          <w:sz w:val="24"/>
          <w:szCs w:val="24"/>
          <w:lang w:val="ro-RO"/>
        </w:rPr>
        <w:t xml:space="preserve"> </w:t>
      </w:r>
      <w:r w:rsidRPr="0047798D">
        <w:rPr>
          <w:rFonts w:cstheme="minorHAnsi"/>
          <w:i/>
          <w:sz w:val="24"/>
          <w:szCs w:val="24"/>
          <w:lang w:val="ro-RO"/>
        </w:rPr>
        <w:t>a</w:t>
      </w:r>
      <w:r w:rsidRPr="0047798D">
        <w:rPr>
          <w:rFonts w:cstheme="minorHAnsi"/>
          <w:i/>
          <w:spacing w:val="-3"/>
          <w:sz w:val="24"/>
          <w:szCs w:val="24"/>
          <w:lang w:val="ro-RO"/>
        </w:rPr>
        <w:t xml:space="preserve"> </w:t>
      </w:r>
      <w:r w:rsidRPr="0047798D">
        <w:rPr>
          <w:rFonts w:cstheme="minorHAnsi"/>
          <w:i/>
          <w:spacing w:val="-1"/>
          <w:sz w:val="24"/>
          <w:szCs w:val="24"/>
          <w:lang w:val="ro-RO"/>
        </w:rPr>
        <w:t>planului</w:t>
      </w:r>
      <w:r w:rsidRPr="0047798D">
        <w:rPr>
          <w:rFonts w:cstheme="minorHAnsi"/>
          <w:i/>
          <w:spacing w:val="-4"/>
          <w:sz w:val="24"/>
          <w:szCs w:val="24"/>
          <w:lang w:val="ro-RO"/>
        </w:rPr>
        <w:t xml:space="preserve"> </w:t>
      </w:r>
      <w:r w:rsidRPr="0047798D">
        <w:rPr>
          <w:rFonts w:cstheme="minorHAnsi"/>
          <w:i/>
          <w:sz w:val="24"/>
          <w:szCs w:val="24"/>
          <w:lang w:val="ro-RO"/>
        </w:rPr>
        <w:t>de</w:t>
      </w:r>
      <w:r w:rsidRPr="0047798D">
        <w:rPr>
          <w:rFonts w:cstheme="minorHAnsi"/>
          <w:i/>
          <w:spacing w:val="-4"/>
          <w:sz w:val="24"/>
          <w:szCs w:val="24"/>
          <w:lang w:val="ro-RO"/>
        </w:rPr>
        <w:t xml:space="preserve"> </w:t>
      </w:r>
      <w:r w:rsidRPr="0047798D">
        <w:rPr>
          <w:rFonts w:cstheme="minorHAnsi"/>
          <w:i/>
          <w:sz w:val="24"/>
          <w:szCs w:val="24"/>
          <w:lang w:val="ro-RO"/>
        </w:rPr>
        <w:t>afaceri</w:t>
      </w:r>
      <w:r w:rsidRPr="0047798D">
        <w:rPr>
          <w:rFonts w:cstheme="minorHAnsi"/>
          <w:i/>
          <w:spacing w:val="-4"/>
          <w:sz w:val="24"/>
          <w:szCs w:val="24"/>
          <w:lang w:val="ro-RO"/>
        </w:rPr>
        <w:t xml:space="preserve"> </w:t>
      </w:r>
      <w:r w:rsidRPr="0047798D">
        <w:rPr>
          <w:rFonts w:cstheme="minorHAnsi"/>
          <w:i/>
          <w:spacing w:val="-1"/>
          <w:sz w:val="24"/>
          <w:szCs w:val="24"/>
          <w:lang w:val="ro-RO"/>
        </w:rPr>
        <w:t xml:space="preserve">este </w:t>
      </w:r>
      <w:r w:rsidRPr="0047798D">
        <w:rPr>
          <w:rFonts w:cstheme="minorHAnsi"/>
          <w:i/>
          <w:sz w:val="24"/>
          <w:szCs w:val="24"/>
          <w:lang w:val="ro-RO"/>
        </w:rPr>
        <w:t>un</w:t>
      </w:r>
      <w:r w:rsidRPr="0047798D">
        <w:rPr>
          <w:rFonts w:cstheme="minorHAnsi"/>
          <w:i/>
          <w:spacing w:val="-2"/>
          <w:sz w:val="24"/>
          <w:szCs w:val="24"/>
          <w:lang w:val="ro-RO"/>
        </w:rPr>
        <w:t xml:space="preserve"> </w:t>
      </w:r>
      <w:r w:rsidRPr="0047798D">
        <w:rPr>
          <w:rFonts w:cstheme="minorHAnsi"/>
          <w:i/>
          <w:spacing w:val="-1"/>
          <w:sz w:val="24"/>
          <w:szCs w:val="24"/>
          <w:lang w:val="ro-RO"/>
        </w:rPr>
        <w:t>ghid</w:t>
      </w:r>
      <w:r w:rsidRPr="0047798D">
        <w:rPr>
          <w:rFonts w:cstheme="minorHAnsi"/>
          <w:i/>
          <w:spacing w:val="-2"/>
          <w:sz w:val="24"/>
          <w:szCs w:val="24"/>
          <w:lang w:val="ro-RO"/>
        </w:rPr>
        <w:t xml:space="preserve"> </w:t>
      </w:r>
      <w:r w:rsidRPr="0047798D">
        <w:rPr>
          <w:rFonts w:cstheme="minorHAnsi"/>
          <w:i/>
          <w:spacing w:val="-1"/>
          <w:sz w:val="24"/>
          <w:szCs w:val="24"/>
          <w:lang w:val="ro-RO"/>
        </w:rPr>
        <w:t>practic</w:t>
      </w:r>
      <w:r w:rsidRPr="0047798D">
        <w:rPr>
          <w:rFonts w:cstheme="minorHAnsi"/>
          <w:i/>
          <w:spacing w:val="-4"/>
          <w:sz w:val="24"/>
          <w:szCs w:val="24"/>
          <w:lang w:val="ro-RO"/>
        </w:rPr>
        <w:t xml:space="preserve"> </w:t>
      </w:r>
      <w:r w:rsidRPr="0047798D">
        <w:rPr>
          <w:rFonts w:cstheme="minorHAnsi"/>
          <w:i/>
          <w:spacing w:val="-1"/>
          <w:sz w:val="24"/>
          <w:szCs w:val="24"/>
          <w:lang w:val="ro-RO"/>
        </w:rPr>
        <w:t>despre</w:t>
      </w:r>
      <w:r w:rsidRPr="0047798D">
        <w:rPr>
          <w:rFonts w:cstheme="minorHAnsi"/>
          <w:i/>
          <w:spacing w:val="-4"/>
          <w:sz w:val="24"/>
          <w:szCs w:val="24"/>
          <w:lang w:val="ro-RO"/>
        </w:rPr>
        <w:t xml:space="preserve"> </w:t>
      </w:r>
      <w:r w:rsidRPr="0047798D">
        <w:rPr>
          <w:rFonts w:cstheme="minorHAnsi"/>
          <w:i/>
          <w:spacing w:val="-1"/>
          <w:sz w:val="24"/>
          <w:szCs w:val="24"/>
          <w:lang w:val="ro-RO"/>
        </w:rPr>
        <w:t>activitățile de întreprins, a modului de investire a capitalului necesar pentru</w:t>
      </w:r>
      <w:r w:rsidRPr="0047798D">
        <w:rPr>
          <w:rFonts w:cstheme="minorHAnsi"/>
          <w:i/>
          <w:spacing w:val="-4"/>
          <w:sz w:val="24"/>
          <w:szCs w:val="24"/>
          <w:lang w:val="ro-RO"/>
        </w:rPr>
        <w:t xml:space="preserve"> </w:t>
      </w:r>
      <w:r w:rsidRPr="0047798D">
        <w:rPr>
          <w:rFonts w:cstheme="minorHAnsi"/>
          <w:i/>
          <w:spacing w:val="-1"/>
          <w:sz w:val="24"/>
          <w:szCs w:val="24"/>
          <w:lang w:val="ro-RO"/>
        </w:rPr>
        <w:t>afacerea propusă.</w:t>
      </w:r>
    </w:p>
    <w:p w14:paraId="54B5C6E0" w14:textId="77777777" w:rsidR="009173C8" w:rsidRPr="0047798D" w:rsidRDefault="009173C8" w:rsidP="007C7801">
      <w:pPr>
        <w:ind w:left="7"/>
        <w:jc w:val="both"/>
        <w:rPr>
          <w:rFonts w:cstheme="minorHAnsi"/>
          <w:i/>
          <w:spacing w:val="-1"/>
          <w:sz w:val="24"/>
          <w:szCs w:val="24"/>
          <w:lang w:val="ro-RO"/>
        </w:rPr>
      </w:pPr>
    </w:p>
    <w:p w14:paraId="5C9B5E9C" w14:textId="77777777" w:rsidR="009173C8" w:rsidRPr="0047798D" w:rsidRDefault="009173C8" w:rsidP="007C7801">
      <w:pPr>
        <w:pStyle w:val="ListParagraph"/>
        <w:numPr>
          <w:ilvl w:val="0"/>
          <w:numId w:val="3"/>
        </w:numPr>
        <w:tabs>
          <w:tab w:val="left" w:pos="941"/>
        </w:tabs>
        <w:contextualSpacing w:val="0"/>
        <w:jc w:val="both"/>
        <w:rPr>
          <w:rFonts w:eastAsia="Calibri" w:cstheme="minorHAnsi"/>
          <w:sz w:val="28"/>
          <w:szCs w:val="28"/>
          <w:lang w:val="ro-RO"/>
        </w:rPr>
      </w:pPr>
      <w:r w:rsidRPr="0047798D">
        <w:rPr>
          <w:rFonts w:cstheme="minorHAnsi"/>
          <w:b/>
          <w:spacing w:val="-1"/>
          <w:sz w:val="28"/>
          <w:szCs w:val="28"/>
          <w:lang w:val="ro-RO"/>
        </w:rPr>
        <w:t>Capitalul</w:t>
      </w:r>
      <w:r w:rsidRPr="0047798D">
        <w:rPr>
          <w:rFonts w:cstheme="minorHAnsi"/>
          <w:b/>
          <w:spacing w:val="-11"/>
          <w:sz w:val="28"/>
          <w:szCs w:val="28"/>
          <w:lang w:val="ro-RO"/>
        </w:rPr>
        <w:t xml:space="preserve"> </w:t>
      </w:r>
      <w:r w:rsidRPr="0047798D">
        <w:rPr>
          <w:rFonts w:cstheme="minorHAnsi"/>
          <w:b/>
          <w:spacing w:val="-1"/>
          <w:sz w:val="28"/>
          <w:szCs w:val="28"/>
          <w:lang w:val="ro-RO"/>
        </w:rPr>
        <w:t>necesar</w:t>
      </w:r>
    </w:p>
    <w:p w14:paraId="4F895B57" w14:textId="77777777" w:rsidR="009173C8" w:rsidRPr="0047798D" w:rsidRDefault="009173C8" w:rsidP="007C7801">
      <w:pPr>
        <w:pStyle w:val="BodyText"/>
        <w:ind w:left="0" w:firstLine="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Care</w:t>
      </w:r>
      <w:r w:rsidRPr="0047798D">
        <w:rPr>
          <w:rFonts w:asciiTheme="minorHAnsi" w:hAnsiTheme="minorHAnsi" w:cstheme="minorHAnsi"/>
          <w:spacing w:val="17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este</w:t>
      </w:r>
      <w:r w:rsidRPr="0047798D">
        <w:rPr>
          <w:rFonts w:asciiTheme="minorHAnsi" w:hAnsiTheme="minorHAnsi" w:cstheme="minorHAnsi"/>
          <w:spacing w:val="1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capitalul</w:t>
      </w:r>
      <w:r w:rsidRPr="0047798D">
        <w:rPr>
          <w:rFonts w:asciiTheme="minorHAnsi" w:hAnsiTheme="minorHAnsi" w:cstheme="minorHAnsi"/>
          <w:spacing w:val="1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necesar</w:t>
      </w:r>
      <w:r w:rsidRPr="0047798D">
        <w:rPr>
          <w:rFonts w:asciiTheme="minorHAnsi" w:hAnsiTheme="minorHAnsi" w:cstheme="minorHAnsi"/>
          <w:spacing w:val="11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demarării</w:t>
      </w:r>
      <w:r w:rsidRPr="0047798D">
        <w:rPr>
          <w:rFonts w:asciiTheme="minorHAnsi" w:hAnsiTheme="minorHAnsi" w:cstheme="minorHAnsi"/>
          <w:spacing w:val="22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afacerii</w:t>
      </w:r>
      <w:r w:rsidRPr="0047798D">
        <w:rPr>
          <w:rFonts w:asciiTheme="minorHAnsi" w:hAnsiTheme="minorHAnsi" w:cstheme="minorHAnsi"/>
          <w:spacing w:val="10"/>
          <w:sz w:val="28"/>
          <w:szCs w:val="28"/>
          <w:lang w:val="ro-RO"/>
        </w:rPr>
        <w:t xml:space="preserve">, 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>precum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 xml:space="preserve"> și</w:t>
      </w:r>
      <w:r w:rsidRPr="0047798D">
        <w:rPr>
          <w:rFonts w:asciiTheme="minorHAnsi" w:hAnsiTheme="minorHAnsi" w:cstheme="minorHAnsi"/>
          <w:spacing w:val="-7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sursele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care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vor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acoperi</w:t>
      </w:r>
      <w:r w:rsidRPr="0047798D">
        <w:rPr>
          <w:rFonts w:asciiTheme="minorHAnsi" w:hAnsiTheme="minorHAnsi" w:cstheme="minorHAnsi"/>
          <w:spacing w:val="-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1"/>
          <w:sz w:val="28"/>
          <w:szCs w:val="28"/>
          <w:lang w:val="ro-RO"/>
        </w:rPr>
        <w:t xml:space="preserve">nivelul de cheltuielile previzionate. </w:t>
      </w:r>
    </w:p>
    <w:p w14:paraId="6381FC2F" w14:textId="77777777" w:rsidR="009173C8" w:rsidRPr="0047798D" w:rsidRDefault="009173C8" w:rsidP="007C7801">
      <w:pPr>
        <w:jc w:val="both"/>
        <w:rPr>
          <w:rFonts w:cstheme="minorHAnsi"/>
          <w:sz w:val="28"/>
          <w:szCs w:val="28"/>
          <w:lang w:val="ro-RO"/>
        </w:rPr>
      </w:pPr>
    </w:p>
    <w:p w14:paraId="0CB48047" w14:textId="77777777" w:rsidR="009173C8" w:rsidRPr="0047798D" w:rsidRDefault="009173C8" w:rsidP="007C7801">
      <w:pPr>
        <w:pStyle w:val="BodyText"/>
        <w:numPr>
          <w:ilvl w:val="0"/>
          <w:numId w:val="3"/>
        </w:numPr>
        <w:tabs>
          <w:tab w:val="left" w:pos="821"/>
        </w:tabs>
        <w:jc w:val="both"/>
        <w:rPr>
          <w:rFonts w:asciiTheme="minorHAnsi" w:hAnsiTheme="minorHAnsi" w:cstheme="minorHAnsi"/>
          <w:b/>
          <w:spacing w:val="-1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b/>
          <w:spacing w:val="-1"/>
          <w:sz w:val="28"/>
          <w:szCs w:val="28"/>
          <w:lang w:val="ro-RO"/>
        </w:rPr>
        <w:t>Calendarul</w:t>
      </w:r>
      <w:r w:rsidRPr="0047798D">
        <w:rPr>
          <w:rFonts w:asciiTheme="minorHAnsi" w:hAnsiTheme="minorHAnsi" w:cstheme="minorHAnsi"/>
          <w:b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b/>
          <w:spacing w:val="-1"/>
          <w:sz w:val="28"/>
          <w:szCs w:val="28"/>
          <w:lang w:val="ro-RO"/>
        </w:rPr>
        <w:t>investiției</w:t>
      </w:r>
    </w:p>
    <w:p w14:paraId="03A9D82C" w14:textId="77777777" w:rsidR="009173C8" w:rsidRPr="0047798D" w:rsidRDefault="009173C8" w:rsidP="007C7801">
      <w:pPr>
        <w:pStyle w:val="BodyText"/>
        <w:tabs>
          <w:tab w:val="left" w:pos="821"/>
        </w:tabs>
        <w:ind w:left="0" w:firstLine="0"/>
        <w:jc w:val="both"/>
        <w:rPr>
          <w:rFonts w:asciiTheme="minorHAnsi" w:hAnsiTheme="minorHAnsi" w:cstheme="minorHAnsi"/>
          <w:spacing w:val="-1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Se detaliază momentele de realizare a afacerii, pe săptămâni, luni sau ani, conform unui grafic Gantt, împreună cu sumele de bani necesare și responsabilii</w:t>
      </w:r>
      <w:r w:rsidRPr="0047798D">
        <w:rPr>
          <w:rFonts w:asciiTheme="minorHAnsi" w:hAnsiTheme="minorHAnsi" w:cstheme="minorHAnsi"/>
          <w:b/>
          <w:spacing w:val="-1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pentru derularea acestor etape</w:t>
      </w:r>
    </w:p>
    <w:p w14:paraId="25D6C230" w14:textId="77777777" w:rsidR="009173C8" w:rsidRPr="0047798D" w:rsidRDefault="009173C8" w:rsidP="007C7801">
      <w:pPr>
        <w:pStyle w:val="BodyText"/>
        <w:tabs>
          <w:tab w:val="left" w:pos="821"/>
        </w:tabs>
        <w:ind w:left="0" w:firstLine="0"/>
        <w:jc w:val="both"/>
        <w:rPr>
          <w:rFonts w:asciiTheme="minorHAnsi" w:hAnsiTheme="minorHAnsi" w:cstheme="minorHAnsi"/>
          <w:spacing w:val="-1"/>
          <w:sz w:val="28"/>
          <w:szCs w:val="28"/>
          <w:lang w:val="ro-RO"/>
        </w:rPr>
      </w:pPr>
    </w:p>
    <w:p w14:paraId="3AE479BD" w14:textId="77777777" w:rsidR="009173C8" w:rsidRPr="0047798D" w:rsidRDefault="009173C8" w:rsidP="007C7801">
      <w:pPr>
        <w:pStyle w:val="BodyText"/>
        <w:numPr>
          <w:ilvl w:val="0"/>
          <w:numId w:val="2"/>
        </w:numPr>
        <w:tabs>
          <w:tab w:val="left" w:pos="821"/>
        </w:tabs>
        <w:jc w:val="both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b/>
          <w:spacing w:val="-1"/>
          <w:sz w:val="32"/>
          <w:szCs w:val="28"/>
          <w:lang w:val="ro-RO"/>
        </w:rPr>
        <w:t>SITUAȚIILE</w:t>
      </w:r>
      <w:r w:rsidRPr="0047798D">
        <w:rPr>
          <w:rFonts w:asciiTheme="minorHAnsi" w:hAnsiTheme="minorHAnsi" w:cstheme="minorHAnsi"/>
          <w:b/>
          <w:spacing w:val="-4"/>
          <w:sz w:val="32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b/>
          <w:spacing w:val="-1"/>
          <w:sz w:val="32"/>
          <w:szCs w:val="28"/>
          <w:lang w:val="ro-RO"/>
        </w:rPr>
        <w:t>FINANCIARE</w:t>
      </w:r>
    </w:p>
    <w:p w14:paraId="6A1F1A61" w14:textId="77777777" w:rsidR="009173C8" w:rsidRPr="0047798D" w:rsidRDefault="009173C8" w:rsidP="007C7801">
      <w:pPr>
        <w:pStyle w:val="BodyText"/>
        <w:ind w:left="0" w:firstLine="0"/>
        <w:jc w:val="both"/>
        <w:rPr>
          <w:rFonts w:asciiTheme="minorHAnsi" w:hAnsiTheme="minorHAnsi" w:cstheme="minorHAnsi"/>
          <w:spacing w:val="-1"/>
          <w:sz w:val="28"/>
          <w:szCs w:val="28"/>
          <w:lang w:val="ro-RO"/>
        </w:rPr>
      </w:pPr>
    </w:p>
    <w:p w14:paraId="4643E975" w14:textId="77777777" w:rsidR="009173C8" w:rsidRPr="0047798D" w:rsidRDefault="009173C8" w:rsidP="007C7801">
      <w:pPr>
        <w:pStyle w:val="BodyText"/>
        <w:ind w:left="0" w:firstLine="0"/>
        <w:jc w:val="both"/>
        <w:rPr>
          <w:rFonts w:asciiTheme="minorHAnsi" w:hAnsiTheme="minorHAnsi" w:cstheme="minorHAnsi"/>
          <w:spacing w:val="-1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Se includ </w:t>
      </w:r>
      <w:r w:rsidR="00D55C71" w:rsidRPr="0047798D">
        <w:rPr>
          <w:rFonts w:asciiTheme="minorHAnsi" w:hAnsiTheme="minorHAnsi" w:cstheme="minorHAnsi"/>
          <w:i/>
          <w:spacing w:val="-1"/>
          <w:sz w:val="28"/>
          <w:szCs w:val="28"/>
          <w:lang w:val="ro-RO"/>
        </w:rPr>
        <w:t>informații</w:t>
      </w:r>
      <w:r w:rsidRPr="0047798D">
        <w:rPr>
          <w:rFonts w:asciiTheme="minorHAnsi" w:hAnsiTheme="minorHAnsi" w:cstheme="minorHAnsi"/>
          <w:i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i/>
          <w:spacing w:val="-1"/>
          <w:sz w:val="28"/>
          <w:szCs w:val="28"/>
          <w:lang w:val="ro-RO"/>
        </w:rPr>
        <w:t>financiare</w:t>
      </w:r>
      <w:r w:rsidRPr="0047798D">
        <w:rPr>
          <w:rFonts w:asciiTheme="minorHAnsi" w:hAnsiTheme="minorHAnsi" w:cstheme="minorHAnsi"/>
          <w:i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i/>
          <w:spacing w:val="-1"/>
          <w:sz w:val="28"/>
          <w:szCs w:val="28"/>
          <w:lang w:val="ro-RO"/>
        </w:rPr>
        <w:t>relevante.</w:t>
      </w:r>
      <w:r w:rsidRPr="0047798D">
        <w:rPr>
          <w:rFonts w:asciiTheme="minorHAnsi" w:hAnsiTheme="minorHAnsi" w:cstheme="minorHAnsi"/>
          <w:b/>
          <w:sz w:val="28"/>
          <w:szCs w:val="28"/>
          <w:lang w:val="ro-RO"/>
        </w:rPr>
        <w:t xml:space="preserve"> </w:t>
      </w:r>
    </w:p>
    <w:p w14:paraId="36600EC3" w14:textId="77777777" w:rsidR="009173C8" w:rsidRPr="0047798D" w:rsidRDefault="009173C8" w:rsidP="007C7801">
      <w:pPr>
        <w:pStyle w:val="BodyText"/>
        <w:ind w:left="0" w:firstLine="0"/>
        <w:jc w:val="both"/>
        <w:rPr>
          <w:rFonts w:asciiTheme="minorHAnsi" w:hAnsiTheme="minorHAnsi" w:cstheme="minorHAnsi"/>
          <w:spacing w:val="-2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z w:val="28"/>
          <w:szCs w:val="28"/>
          <w:lang w:val="ro-RO"/>
        </w:rPr>
        <w:t xml:space="preserve">Se detaliază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proprietățile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care 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>pot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1"/>
          <w:sz w:val="28"/>
          <w:szCs w:val="28"/>
          <w:lang w:val="ro-RO"/>
        </w:rPr>
        <w:t>fi</w:t>
      </w:r>
      <w:r w:rsidRPr="0047798D">
        <w:rPr>
          <w:rFonts w:asciiTheme="minorHAnsi" w:hAnsiTheme="minorHAnsi" w:cstheme="minorHAnsi"/>
          <w:spacing w:val="-7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aduse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ca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i/>
          <w:spacing w:val="-1"/>
          <w:sz w:val="28"/>
          <w:szCs w:val="28"/>
          <w:lang w:val="ro-RO"/>
        </w:rPr>
        <w:t>garanție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>.</w:t>
      </w:r>
    </w:p>
    <w:p w14:paraId="1E231FD7" w14:textId="77777777" w:rsidR="009173C8" w:rsidRPr="0047798D" w:rsidRDefault="009173C8" w:rsidP="007C7801">
      <w:pPr>
        <w:pStyle w:val="BodyText"/>
        <w:ind w:left="0" w:firstLine="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i/>
          <w:spacing w:val="-1"/>
          <w:sz w:val="28"/>
          <w:szCs w:val="28"/>
          <w:lang w:val="ro-RO"/>
        </w:rPr>
        <w:t>Fluxul</w:t>
      </w:r>
      <w:r w:rsidRPr="0047798D">
        <w:rPr>
          <w:rFonts w:asciiTheme="minorHAnsi" w:hAnsiTheme="minorHAnsi" w:cstheme="minorHAnsi"/>
          <w:i/>
          <w:spacing w:val="-8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i/>
          <w:sz w:val="28"/>
          <w:szCs w:val="28"/>
          <w:lang w:val="ro-RO"/>
        </w:rPr>
        <w:t>de</w:t>
      </w:r>
      <w:r w:rsidRPr="0047798D">
        <w:rPr>
          <w:rFonts w:asciiTheme="minorHAnsi" w:hAnsiTheme="minorHAnsi" w:cstheme="minorHAnsi"/>
          <w:i/>
          <w:spacing w:val="-7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i/>
          <w:sz w:val="28"/>
          <w:szCs w:val="28"/>
          <w:lang w:val="ro-RO"/>
        </w:rPr>
        <w:t xml:space="preserve">numerar </w:t>
      </w:r>
      <w:r w:rsidRPr="0047798D">
        <w:rPr>
          <w:rFonts w:asciiTheme="minorHAnsi" w:hAnsiTheme="minorHAnsi" w:cstheme="minorHAnsi"/>
          <w:bCs/>
          <w:sz w:val="28"/>
          <w:szCs w:val="28"/>
          <w:lang w:val="ro-RO"/>
        </w:rPr>
        <w:t>(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care</w:t>
      </w:r>
      <w:r w:rsidRPr="0047798D">
        <w:rPr>
          <w:rFonts w:asciiTheme="minorHAnsi" w:hAnsiTheme="minorHAnsi" w:cstheme="minorHAnsi"/>
          <w:spacing w:val="-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este</w:t>
      </w:r>
      <w:r w:rsidRPr="0047798D">
        <w:rPr>
          <w:rFonts w:asciiTheme="minorHAnsi" w:hAnsiTheme="minorHAnsi" w:cstheme="minorHAnsi"/>
          <w:spacing w:val="-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>nivelul</w:t>
      </w:r>
      <w:r w:rsidRPr="0047798D">
        <w:rPr>
          <w:rFonts w:asciiTheme="minorHAnsi" w:hAnsiTheme="minorHAnsi" w:cstheme="minorHAnsi"/>
          <w:spacing w:val="-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lunar</w:t>
      </w:r>
      <w:r w:rsidRPr="0047798D">
        <w:rPr>
          <w:rFonts w:asciiTheme="minorHAnsi" w:hAnsiTheme="minorHAnsi" w:cstheme="minorHAnsi"/>
          <w:spacing w:val="-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al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încasărilor, care</w:t>
      </w:r>
      <w:r w:rsidRPr="0047798D">
        <w:rPr>
          <w:rFonts w:asciiTheme="minorHAnsi" w:hAnsiTheme="minorHAnsi" w:cstheme="minorHAnsi"/>
          <w:spacing w:val="14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este</w:t>
      </w:r>
      <w:r w:rsidRPr="0047798D">
        <w:rPr>
          <w:rFonts w:asciiTheme="minorHAnsi" w:hAnsiTheme="minorHAnsi" w:cstheme="minorHAnsi"/>
          <w:spacing w:val="10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prețul final necesar al</w:t>
      </w:r>
      <w:r w:rsidRPr="0047798D">
        <w:rPr>
          <w:rFonts w:asciiTheme="minorHAnsi" w:hAnsiTheme="minorHAnsi" w:cstheme="minorHAnsi"/>
          <w:spacing w:val="12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>mărfurilor</w:t>
      </w:r>
      <w:r w:rsidRPr="0047798D">
        <w:rPr>
          <w:rFonts w:asciiTheme="minorHAnsi" w:hAnsiTheme="minorHAnsi" w:cstheme="minorHAnsi"/>
          <w:spacing w:val="12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în vederea 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>realizării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 xml:space="preserve"> veniturilor,</w:t>
      </w:r>
      <w:r w:rsidRPr="0047798D">
        <w:rPr>
          <w:rFonts w:asciiTheme="minorHAnsi" w:hAnsiTheme="minorHAnsi" w:cstheme="minorHAnsi"/>
          <w:spacing w:val="-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2"/>
          <w:sz w:val="28"/>
          <w:szCs w:val="28"/>
          <w:lang w:val="ro-RO"/>
        </w:rPr>
        <w:t>cheltuielile</w:t>
      </w:r>
      <w:r w:rsidRPr="0047798D">
        <w:rPr>
          <w:rFonts w:asciiTheme="minorHAnsi" w:hAnsiTheme="minorHAnsi" w:cstheme="minorHAnsi"/>
          <w:spacing w:val="10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ocazionate de</w:t>
      </w:r>
      <w:r w:rsidRPr="0047798D">
        <w:rPr>
          <w:rFonts w:asciiTheme="minorHAnsi" w:hAnsiTheme="minorHAnsi" w:cstheme="minorHAnsi"/>
          <w:spacing w:val="8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salariile, transportul,</w:t>
      </w:r>
      <w:r w:rsidRPr="0047798D">
        <w:rPr>
          <w:rFonts w:asciiTheme="minorHAnsi" w:hAnsiTheme="minorHAnsi" w:cstheme="minorHAnsi"/>
          <w:spacing w:val="50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energia</w:t>
      </w:r>
      <w:r w:rsidRPr="0047798D">
        <w:rPr>
          <w:rFonts w:asciiTheme="minorHAnsi" w:hAnsiTheme="minorHAnsi" w:cstheme="minorHAnsi"/>
          <w:spacing w:val="52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electrică,</w:t>
      </w:r>
      <w:r w:rsidRPr="0047798D">
        <w:rPr>
          <w:rFonts w:asciiTheme="minorHAnsi" w:hAnsiTheme="minorHAnsi" w:cstheme="minorHAnsi"/>
          <w:spacing w:val="50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termică,</w:t>
      </w:r>
      <w:r w:rsidRPr="0047798D">
        <w:rPr>
          <w:rFonts w:asciiTheme="minorHAnsi" w:hAnsiTheme="minorHAnsi" w:cstheme="minorHAnsi"/>
          <w:spacing w:val="50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combustibilii,</w:t>
      </w:r>
      <w:r w:rsidRPr="0047798D">
        <w:rPr>
          <w:rFonts w:asciiTheme="minorHAnsi" w:hAnsiTheme="minorHAnsi" w:cstheme="minorHAnsi"/>
          <w:spacing w:val="6"/>
          <w:sz w:val="28"/>
          <w:szCs w:val="28"/>
          <w:lang w:val="ro-RO"/>
        </w:rPr>
        <w:t xml:space="preserve"> materialele,</w:t>
      </w:r>
      <w:r w:rsidRPr="0047798D">
        <w:rPr>
          <w:rFonts w:asciiTheme="minorHAnsi" w:hAnsiTheme="minorHAnsi" w:cstheme="minorHAnsi"/>
          <w:spacing w:val="3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chiriile,</w:t>
      </w:r>
      <w:r w:rsidRPr="0047798D">
        <w:rPr>
          <w:rFonts w:asciiTheme="minorHAnsi" w:hAnsiTheme="minorHAnsi" w:cstheme="minorHAnsi"/>
          <w:spacing w:val="6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telefoanele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>,</w:t>
      </w:r>
      <w:r w:rsidRPr="0047798D">
        <w:rPr>
          <w:rFonts w:asciiTheme="minorHAnsi" w:hAnsiTheme="minorHAnsi" w:cstheme="minorHAnsi"/>
          <w:spacing w:val="2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asigurările</w:t>
      </w:r>
      <w:r w:rsidRPr="0047798D">
        <w:rPr>
          <w:rFonts w:asciiTheme="minorHAnsi" w:hAnsiTheme="minorHAnsi" w:cstheme="minorHAnsi"/>
          <w:sz w:val="28"/>
          <w:szCs w:val="28"/>
          <w:lang w:val="ro-RO"/>
        </w:rPr>
        <w:t xml:space="preserve"> și de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alte</w:t>
      </w:r>
      <w:r w:rsidRPr="0047798D">
        <w:rPr>
          <w:rFonts w:asciiTheme="minorHAnsi" w:hAnsiTheme="minorHAnsi" w:cstheme="minorHAnsi"/>
          <w:spacing w:val="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categorii</w:t>
      </w:r>
      <w:r w:rsidRPr="0047798D">
        <w:rPr>
          <w:rFonts w:asciiTheme="minorHAnsi" w:hAnsiTheme="minorHAnsi" w:cstheme="minorHAnsi"/>
          <w:spacing w:val="1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de</w:t>
      </w:r>
      <w:r w:rsidRPr="0047798D">
        <w:rPr>
          <w:rFonts w:asciiTheme="minorHAnsi" w:hAnsiTheme="minorHAnsi" w:cstheme="minorHAnsi"/>
          <w:spacing w:val="55"/>
          <w:w w:val="99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cheltuieli</w:t>
      </w:r>
      <w:r w:rsidRPr="0047798D">
        <w:rPr>
          <w:rFonts w:asciiTheme="minorHAnsi" w:hAnsiTheme="minorHAnsi" w:cstheme="minorHAnsi"/>
          <w:spacing w:val="-5"/>
          <w:sz w:val="28"/>
          <w:szCs w:val="28"/>
          <w:lang w:val="ro-RO"/>
        </w:rPr>
        <w:t xml:space="preserve"> </w:t>
      </w: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necesare).</w:t>
      </w:r>
      <w:r w:rsidRPr="0047798D">
        <w:rPr>
          <w:rFonts w:asciiTheme="minorHAnsi" w:hAnsiTheme="minorHAnsi" w:cstheme="minorHAnsi"/>
          <w:spacing w:val="-6"/>
          <w:sz w:val="28"/>
          <w:szCs w:val="28"/>
          <w:lang w:val="ro-RO"/>
        </w:rPr>
        <w:t xml:space="preserve"> </w:t>
      </w:r>
    </w:p>
    <w:p w14:paraId="44893C25" w14:textId="77777777" w:rsidR="009173C8" w:rsidRPr="0047798D" w:rsidRDefault="009173C8" w:rsidP="007C7801">
      <w:pPr>
        <w:pStyle w:val="Heading1"/>
        <w:ind w:left="100" w:firstLine="0"/>
        <w:jc w:val="both"/>
        <w:rPr>
          <w:rFonts w:asciiTheme="minorHAnsi" w:hAnsiTheme="minorHAnsi" w:cstheme="minorHAnsi"/>
          <w:spacing w:val="-1"/>
          <w:sz w:val="28"/>
          <w:szCs w:val="28"/>
          <w:lang w:val="ro-RO"/>
        </w:rPr>
      </w:pPr>
    </w:p>
    <w:p w14:paraId="5FD52464" w14:textId="77777777" w:rsidR="009173C8" w:rsidRPr="0047798D" w:rsidRDefault="009173C8" w:rsidP="007C7801">
      <w:pPr>
        <w:pStyle w:val="Heading1"/>
        <w:ind w:left="0" w:firstLine="708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val="ro-RO"/>
        </w:rPr>
      </w:pPr>
      <w:r w:rsidRPr="0047798D">
        <w:rPr>
          <w:rFonts w:asciiTheme="minorHAnsi" w:hAnsiTheme="minorHAnsi" w:cstheme="minorHAnsi"/>
          <w:spacing w:val="-1"/>
          <w:sz w:val="28"/>
          <w:szCs w:val="28"/>
          <w:lang w:val="ro-RO"/>
        </w:rPr>
        <w:t>ANEXE</w:t>
      </w:r>
    </w:p>
    <w:p w14:paraId="0EE1FF13" w14:textId="77777777" w:rsidR="007C7801" w:rsidRPr="0047798D" w:rsidRDefault="007C7801" w:rsidP="007C7801">
      <w:pPr>
        <w:ind w:left="7"/>
        <w:jc w:val="both"/>
        <w:rPr>
          <w:rFonts w:cstheme="minorHAnsi"/>
          <w:spacing w:val="-1"/>
          <w:sz w:val="24"/>
          <w:szCs w:val="24"/>
          <w:lang w:val="ro-RO"/>
        </w:rPr>
      </w:pPr>
    </w:p>
    <w:p w14:paraId="0F034137" w14:textId="77777777" w:rsidR="009173C8" w:rsidRPr="0047798D" w:rsidRDefault="009173C8" w:rsidP="007C7801">
      <w:pPr>
        <w:ind w:left="7"/>
        <w:jc w:val="both"/>
        <w:rPr>
          <w:rFonts w:cstheme="minorHAnsi"/>
          <w:b/>
          <w:spacing w:val="-2"/>
          <w:sz w:val="32"/>
          <w:szCs w:val="48"/>
          <w:lang w:val="ro-RO"/>
        </w:rPr>
      </w:pPr>
      <w:r w:rsidRPr="0047798D">
        <w:rPr>
          <w:rFonts w:cstheme="minorHAnsi"/>
          <w:spacing w:val="-1"/>
          <w:sz w:val="24"/>
          <w:szCs w:val="24"/>
          <w:lang w:val="ro-RO"/>
        </w:rPr>
        <w:t>Se prezintă la final logo-uri,</w:t>
      </w:r>
      <w:r w:rsidRPr="0047798D">
        <w:rPr>
          <w:rFonts w:cstheme="minorHAnsi"/>
          <w:spacing w:val="-4"/>
          <w:sz w:val="24"/>
          <w:szCs w:val="24"/>
          <w:lang w:val="ro-RO"/>
        </w:rPr>
        <w:t xml:space="preserve"> </w:t>
      </w:r>
      <w:r w:rsidRPr="0047798D">
        <w:rPr>
          <w:rFonts w:cstheme="minorHAnsi"/>
          <w:spacing w:val="-1"/>
          <w:sz w:val="24"/>
          <w:szCs w:val="24"/>
          <w:lang w:val="ro-RO"/>
        </w:rPr>
        <w:t>grafice,</w:t>
      </w:r>
      <w:r w:rsidRPr="0047798D">
        <w:rPr>
          <w:rFonts w:cstheme="minorHAnsi"/>
          <w:sz w:val="24"/>
          <w:szCs w:val="24"/>
          <w:lang w:val="ro-RO"/>
        </w:rPr>
        <w:t xml:space="preserve"> </w:t>
      </w:r>
      <w:r w:rsidRPr="0047798D">
        <w:rPr>
          <w:rFonts w:cstheme="minorHAnsi"/>
          <w:spacing w:val="-1"/>
          <w:sz w:val="24"/>
          <w:szCs w:val="24"/>
          <w:lang w:val="ro-RO"/>
        </w:rPr>
        <w:t xml:space="preserve">studii de </w:t>
      </w:r>
      <w:r w:rsidRPr="0047798D">
        <w:rPr>
          <w:rFonts w:cstheme="minorHAnsi"/>
          <w:sz w:val="24"/>
          <w:szCs w:val="24"/>
          <w:lang w:val="ro-RO"/>
        </w:rPr>
        <w:t>piață</w:t>
      </w:r>
      <w:r w:rsidRPr="0047798D">
        <w:rPr>
          <w:rFonts w:cstheme="minorHAnsi"/>
          <w:spacing w:val="-3"/>
          <w:sz w:val="24"/>
          <w:szCs w:val="24"/>
          <w:lang w:val="ro-RO"/>
        </w:rPr>
        <w:t xml:space="preserve"> </w:t>
      </w:r>
      <w:r w:rsidRPr="0047798D">
        <w:rPr>
          <w:rFonts w:cstheme="minorHAnsi"/>
          <w:sz w:val="24"/>
          <w:szCs w:val="24"/>
          <w:lang w:val="ro-RO"/>
        </w:rPr>
        <w:t>şi</w:t>
      </w:r>
      <w:r w:rsidRPr="0047798D">
        <w:rPr>
          <w:rFonts w:cstheme="minorHAnsi"/>
          <w:spacing w:val="-4"/>
          <w:sz w:val="24"/>
          <w:szCs w:val="24"/>
          <w:lang w:val="ro-RO"/>
        </w:rPr>
        <w:t xml:space="preserve"> </w:t>
      </w:r>
      <w:r w:rsidRPr="0047798D">
        <w:rPr>
          <w:rFonts w:cstheme="minorHAnsi"/>
          <w:spacing w:val="-1"/>
          <w:sz w:val="24"/>
          <w:szCs w:val="24"/>
          <w:lang w:val="ro-RO"/>
        </w:rPr>
        <w:t>analize</w:t>
      </w:r>
      <w:r w:rsidRPr="0047798D">
        <w:rPr>
          <w:rFonts w:cstheme="minorHAnsi"/>
          <w:spacing w:val="-2"/>
          <w:sz w:val="24"/>
          <w:szCs w:val="24"/>
          <w:lang w:val="ro-RO"/>
        </w:rPr>
        <w:t xml:space="preserve"> </w:t>
      </w:r>
      <w:r w:rsidRPr="0047798D">
        <w:rPr>
          <w:rFonts w:cstheme="minorHAnsi"/>
          <w:spacing w:val="-1"/>
          <w:sz w:val="24"/>
          <w:szCs w:val="24"/>
          <w:lang w:val="ro-RO"/>
        </w:rPr>
        <w:t>de piață amănunțite,</w:t>
      </w:r>
      <w:r w:rsidRPr="0047798D">
        <w:rPr>
          <w:rFonts w:cstheme="minorHAnsi"/>
          <w:spacing w:val="-4"/>
          <w:sz w:val="24"/>
          <w:szCs w:val="24"/>
          <w:lang w:val="ro-RO"/>
        </w:rPr>
        <w:t xml:space="preserve"> </w:t>
      </w:r>
      <w:r w:rsidRPr="0047798D">
        <w:rPr>
          <w:rFonts w:cstheme="minorHAnsi"/>
          <w:spacing w:val="-1"/>
          <w:sz w:val="24"/>
          <w:szCs w:val="24"/>
          <w:lang w:val="ro-RO"/>
        </w:rPr>
        <w:t>situații</w:t>
      </w:r>
      <w:r w:rsidRPr="0047798D">
        <w:rPr>
          <w:rFonts w:cstheme="minorHAnsi"/>
          <w:spacing w:val="2"/>
          <w:sz w:val="24"/>
          <w:szCs w:val="24"/>
          <w:lang w:val="ro-RO"/>
        </w:rPr>
        <w:t xml:space="preserve"> </w:t>
      </w:r>
      <w:r w:rsidRPr="0047798D">
        <w:rPr>
          <w:rFonts w:cstheme="minorHAnsi"/>
          <w:spacing w:val="-1"/>
          <w:sz w:val="24"/>
          <w:szCs w:val="24"/>
          <w:lang w:val="ro-RO"/>
        </w:rPr>
        <w:t>financiare,</w:t>
      </w:r>
      <w:r w:rsidRPr="0047798D">
        <w:rPr>
          <w:rFonts w:cstheme="minorHAnsi"/>
          <w:spacing w:val="1"/>
          <w:sz w:val="24"/>
          <w:szCs w:val="24"/>
          <w:lang w:val="ro-RO"/>
        </w:rPr>
        <w:t xml:space="preserve"> </w:t>
      </w:r>
      <w:r w:rsidRPr="0047798D">
        <w:rPr>
          <w:rFonts w:cstheme="minorHAnsi"/>
          <w:spacing w:val="-2"/>
          <w:sz w:val="24"/>
          <w:szCs w:val="24"/>
          <w:lang w:val="ro-RO"/>
        </w:rPr>
        <w:t>orice</w:t>
      </w:r>
      <w:r w:rsidRPr="0047798D">
        <w:rPr>
          <w:rFonts w:cstheme="minorHAnsi"/>
          <w:spacing w:val="-1"/>
          <w:sz w:val="24"/>
          <w:szCs w:val="24"/>
          <w:lang w:val="ro-RO"/>
        </w:rPr>
        <w:t xml:space="preserve"> altceva</w:t>
      </w:r>
      <w:r w:rsidRPr="0047798D">
        <w:rPr>
          <w:rFonts w:cstheme="minorHAnsi"/>
          <w:spacing w:val="-5"/>
          <w:sz w:val="24"/>
          <w:szCs w:val="24"/>
          <w:lang w:val="ro-RO"/>
        </w:rPr>
        <w:t xml:space="preserve"> </w:t>
      </w:r>
      <w:r w:rsidRPr="0047798D">
        <w:rPr>
          <w:rFonts w:cstheme="minorHAnsi"/>
          <w:sz w:val="24"/>
          <w:szCs w:val="24"/>
          <w:lang w:val="ro-RO"/>
        </w:rPr>
        <w:t>ar</w:t>
      </w:r>
      <w:r w:rsidRPr="0047798D">
        <w:rPr>
          <w:rFonts w:cstheme="minorHAnsi"/>
          <w:spacing w:val="-3"/>
          <w:sz w:val="24"/>
          <w:szCs w:val="24"/>
          <w:lang w:val="ro-RO"/>
        </w:rPr>
        <w:t xml:space="preserve"> putea </w:t>
      </w:r>
      <w:r w:rsidRPr="0047798D">
        <w:rPr>
          <w:rFonts w:cstheme="minorHAnsi"/>
          <w:spacing w:val="-1"/>
          <w:sz w:val="24"/>
          <w:szCs w:val="24"/>
          <w:lang w:val="ro-RO"/>
        </w:rPr>
        <w:t>fi</w:t>
      </w:r>
      <w:r w:rsidRPr="0047798D">
        <w:rPr>
          <w:rFonts w:cstheme="minorHAnsi"/>
          <w:spacing w:val="-3"/>
          <w:sz w:val="24"/>
          <w:szCs w:val="24"/>
          <w:lang w:val="ro-RO"/>
        </w:rPr>
        <w:t xml:space="preserve"> </w:t>
      </w:r>
      <w:r w:rsidRPr="0047798D">
        <w:rPr>
          <w:rFonts w:cstheme="minorHAnsi"/>
          <w:spacing w:val="-1"/>
          <w:sz w:val="24"/>
          <w:szCs w:val="24"/>
          <w:lang w:val="ro-RO"/>
        </w:rPr>
        <w:t>important</w:t>
      </w:r>
      <w:r w:rsidRPr="0047798D">
        <w:rPr>
          <w:rFonts w:cstheme="minorHAnsi"/>
          <w:spacing w:val="1"/>
          <w:sz w:val="24"/>
          <w:szCs w:val="24"/>
          <w:lang w:val="ro-RO"/>
        </w:rPr>
        <w:t xml:space="preserve"> </w:t>
      </w:r>
      <w:r w:rsidRPr="0047798D">
        <w:rPr>
          <w:rFonts w:cstheme="minorHAnsi"/>
          <w:spacing w:val="-1"/>
          <w:sz w:val="24"/>
          <w:szCs w:val="24"/>
          <w:lang w:val="ro-RO"/>
        </w:rPr>
        <w:t>pentru evaluarea pozitivă a afaceri</w:t>
      </w:r>
    </w:p>
    <w:p w14:paraId="0AE98F22" w14:textId="77777777" w:rsidR="004A0031" w:rsidRPr="0047798D" w:rsidRDefault="004A0031" w:rsidP="007C7801">
      <w:pPr>
        <w:ind w:left="7"/>
        <w:jc w:val="both"/>
        <w:rPr>
          <w:rFonts w:cstheme="minorHAnsi"/>
          <w:b/>
          <w:spacing w:val="-2"/>
          <w:sz w:val="48"/>
          <w:szCs w:val="48"/>
          <w:lang w:val="ro-RO"/>
        </w:rPr>
      </w:pPr>
    </w:p>
    <w:p w14:paraId="3D24CF03" w14:textId="77777777" w:rsidR="009173C8" w:rsidRPr="0047798D" w:rsidRDefault="009173C8" w:rsidP="007C7801">
      <w:pPr>
        <w:ind w:left="7"/>
        <w:jc w:val="both"/>
        <w:rPr>
          <w:rFonts w:cstheme="minorHAnsi"/>
          <w:b/>
          <w:spacing w:val="-2"/>
          <w:sz w:val="48"/>
          <w:szCs w:val="48"/>
          <w:lang w:val="ro-RO"/>
        </w:rPr>
      </w:pPr>
    </w:p>
    <w:p w14:paraId="482680C1" w14:textId="77777777" w:rsidR="004A0031" w:rsidRPr="0047798D" w:rsidRDefault="004A0031" w:rsidP="007C7801">
      <w:pPr>
        <w:ind w:left="7"/>
        <w:jc w:val="both"/>
        <w:rPr>
          <w:rFonts w:eastAsia="Calibri" w:cstheme="minorHAnsi"/>
          <w:sz w:val="48"/>
          <w:szCs w:val="48"/>
          <w:lang w:val="ro-RO"/>
        </w:rPr>
      </w:pPr>
    </w:p>
    <w:p w14:paraId="08263DB7" w14:textId="77777777" w:rsidR="00B704E2" w:rsidRDefault="00B704E2" w:rsidP="007C7801">
      <w:pPr>
        <w:jc w:val="both"/>
      </w:pPr>
    </w:p>
    <w:sectPr w:rsidR="00B704E2" w:rsidSect="003E2EED">
      <w:headerReference w:type="default" r:id="rId11"/>
      <w:footerReference w:type="default" r:id="rId12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69224" w14:textId="77777777" w:rsidR="002D0986" w:rsidRDefault="002D0986" w:rsidP="00BB6F13">
      <w:r>
        <w:separator/>
      </w:r>
    </w:p>
  </w:endnote>
  <w:endnote w:type="continuationSeparator" w:id="0">
    <w:p w14:paraId="36FA513B" w14:textId="77777777" w:rsidR="002D0986" w:rsidRDefault="002D0986" w:rsidP="00BB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341455"/>
      <w:docPartObj>
        <w:docPartGallery w:val="Page Numbers (Bottom of Page)"/>
        <w:docPartUnique/>
      </w:docPartObj>
    </w:sdtPr>
    <w:sdtEndPr/>
    <w:sdtContent>
      <w:p w14:paraId="6C3FDCF8" w14:textId="77777777" w:rsidR="00BB6F13" w:rsidRDefault="00BB6F1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9AC" w:rsidRPr="006D49AC">
          <w:rPr>
            <w:noProof/>
            <w:lang w:val="ro-RO"/>
          </w:rPr>
          <w:t>2</w:t>
        </w:r>
        <w:r>
          <w:fldChar w:fldCharType="end"/>
        </w:r>
      </w:p>
    </w:sdtContent>
  </w:sdt>
  <w:p w14:paraId="690D0AAE" w14:textId="77777777" w:rsidR="00BB6F13" w:rsidRDefault="00BB6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2F47A" w14:textId="77777777" w:rsidR="002D0986" w:rsidRDefault="002D0986" w:rsidP="00BB6F13">
      <w:r>
        <w:separator/>
      </w:r>
    </w:p>
  </w:footnote>
  <w:footnote w:type="continuationSeparator" w:id="0">
    <w:p w14:paraId="6497C358" w14:textId="77777777" w:rsidR="002D0986" w:rsidRDefault="002D0986" w:rsidP="00BB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93242" w14:textId="77777777" w:rsidR="00BB6F13" w:rsidRDefault="00BB6F13" w:rsidP="00BB6F13">
    <w:pPr>
      <w:pStyle w:val="Header"/>
      <w:jc w:val="center"/>
      <w:rPr>
        <w:i/>
        <w:sz w:val="20"/>
      </w:rPr>
    </w:pPr>
    <w:r w:rsidRPr="00BB6F13">
      <w:rPr>
        <w:i/>
        <w:sz w:val="20"/>
      </w:rPr>
      <w:t>Ghid pentru întocmirea planului de afaceri</w:t>
    </w:r>
  </w:p>
  <w:p w14:paraId="1819E7D1" w14:textId="77777777" w:rsidR="00BB6F13" w:rsidRPr="00BB6F13" w:rsidRDefault="00BB6F13" w:rsidP="00BB6F13">
    <w:pPr>
      <w:pStyle w:val="Header"/>
      <w:jc w:val="center"/>
      <w:rPr>
        <w:i/>
        <w:sz w:val="20"/>
      </w:rPr>
    </w:pP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97573"/>
    <w:multiLevelType w:val="hybridMultilevel"/>
    <w:tmpl w:val="20FE1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4401A"/>
    <w:multiLevelType w:val="hybridMultilevel"/>
    <w:tmpl w:val="CC88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81B5F"/>
    <w:multiLevelType w:val="hybridMultilevel"/>
    <w:tmpl w:val="A8F44B94"/>
    <w:lvl w:ilvl="0" w:tplc="E2961754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sz w:val="24"/>
        <w:szCs w:val="24"/>
      </w:rPr>
    </w:lvl>
    <w:lvl w:ilvl="1" w:tplc="64848CE8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2" w:tplc="1BD88A1E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44087AEC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201A074C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46221B3A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6" w:tplc="D69CB184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804A2CEA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  <w:lvl w:ilvl="8" w:tplc="6B366D18">
      <w:start w:val="1"/>
      <w:numFmt w:val="bullet"/>
      <w:lvlText w:val="•"/>
      <w:lvlJc w:val="left"/>
      <w:pPr>
        <w:ind w:left="7236" w:hanging="360"/>
      </w:pPr>
      <w:rPr>
        <w:rFonts w:hint="default"/>
      </w:rPr>
    </w:lvl>
  </w:abstractNum>
  <w:abstractNum w:abstractNumId="3" w15:restartNumberingAfterBreak="0">
    <w:nsid w:val="290E263F"/>
    <w:multiLevelType w:val="hybridMultilevel"/>
    <w:tmpl w:val="70D2889E"/>
    <w:lvl w:ilvl="0" w:tplc="C82487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A7020"/>
    <w:multiLevelType w:val="hybridMultilevel"/>
    <w:tmpl w:val="70D2889E"/>
    <w:lvl w:ilvl="0" w:tplc="C82487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F645B"/>
    <w:multiLevelType w:val="hybridMultilevel"/>
    <w:tmpl w:val="686435A8"/>
    <w:lvl w:ilvl="0" w:tplc="3760B0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625ED8"/>
    <w:multiLevelType w:val="hybridMultilevel"/>
    <w:tmpl w:val="70D2889E"/>
    <w:lvl w:ilvl="0" w:tplc="C82487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86FC4"/>
    <w:multiLevelType w:val="hybridMultilevel"/>
    <w:tmpl w:val="DD963C82"/>
    <w:lvl w:ilvl="0" w:tplc="0706B2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B35FF"/>
    <w:multiLevelType w:val="hybridMultilevel"/>
    <w:tmpl w:val="2F80A4EE"/>
    <w:lvl w:ilvl="0" w:tplc="20FE273A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76EC7F2D"/>
    <w:multiLevelType w:val="hybridMultilevel"/>
    <w:tmpl w:val="70D2889E"/>
    <w:lvl w:ilvl="0" w:tplc="C82487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31"/>
    <w:rsid w:val="00207F82"/>
    <w:rsid w:val="002A3628"/>
    <w:rsid w:val="002D0986"/>
    <w:rsid w:val="003A0641"/>
    <w:rsid w:val="003E2EED"/>
    <w:rsid w:val="0047798D"/>
    <w:rsid w:val="004A0031"/>
    <w:rsid w:val="0059707E"/>
    <w:rsid w:val="006D49AC"/>
    <w:rsid w:val="007C7801"/>
    <w:rsid w:val="009173C8"/>
    <w:rsid w:val="00954952"/>
    <w:rsid w:val="009E05FC"/>
    <w:rsid w:val="00B704E2"/>
    <w:rsid w:val="00BB6F13"/>
    <w:rsid w:val="00D02BE4"/>
    <w:rsid w:val="00D27DB1"/>
    <w:rsid w:val="00D5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B08D"/>
  <w15:chartTrackingRefBased/>
  <w15:docId w15:val="{55DF4060-5269-4BF9-A367-E43CDFF2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0031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4A0031"/>
    <w:pPr>
      <w:ind w:left="821" w:hanging="36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A0031"/>
    <w:pPr>
      <w:ind w:left="821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A0031"/>
    <w:rPr>
      <w:rFonts w:ascii="Calibri" w:eastAsia="Calibri" w:hAnsi="Calibri"/>
      <w:sz w:val="24"/>
      <w:szCs w:val="24"/>
      <w:lang w:val="en-US"/>
    </w:rPr>
  </w:style>
  <w:style w:type="paragraph" w:styleId="NoSpacing">
    <w:name w:val="No Spacing"/>
    <w:uiPriority w:val="1"/>
    <w:qFormat/>
    <w:rsid w:val="004A0031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1"/>
    <w:qFormat/>
    <w:rsid w:val="004A00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A0031"/>
    <w:rPr>
      <w:rFonts w:ascii="Calibri" w:eastAsia="Calibri" w:hAnsi="Calibri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6F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F1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6F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F1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1091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Daniela Florescu</cp:lastModifiedBy>
  <cp:revision>5</cp:revision>
  <cp:lastPrinted>2019-07-25T06:54:00Z</cp:lastPrinted>
  <dcterms:created xsi:type="dcterms:W3CDTF">2020-07-15T12:00:00Z</dcterms:created>
  <dcterms:modified xsi:type="dcterms:W3CDTF">2020-07-15T12:24:00Z</dcterms:modified>
</cp:coreProperties>
</file>