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9"/>
        <w:gridCol w:w="3253"/>
        <w:gridCol w:w="2994"/>
      </w:tblGrid>
      <w:tr w:rsidR="004008FF" w14:paraId="4CFB7E37" w14:textId="77777777" w:rsidTr="00C92072">
        <w:trPr>
          <w:trHeight w:val="898"/>
        </w:trPr>
        <w:tc>
          <w:tcPr>
            <w:tcW w:w="1528" w:type="pct"/>
          </w:tcPr>
          <w:p w14:paraId="19EEC6DF" w14:textId="77777777" w:rsidR="004008FF" w:rsidRDefault="004008FF" w:rsidP="00C92072">
            <w:pPr>
              <w:ind w:right="23"/>
            </w:pPr>
            <w:r>
              <w:rPr>
                <w:noProof/>
                <w:lang w:val="ro-RO" w:eastAsia="ro-RO"/>
              </w:rPr>
              <w:drawing>
                <wp:inline distT="0" distB="0" distL="0" distR="0" wp14:anchorId="6725E54F" wp14:editId="33DB0608">
                  <wp:extent cx="1838325" cy="933450"/>
                  <wp:effectExtent l="0" t="0" r="9525" b="0"/>
                  <wp:docPr id="1" name="Picture 1" descr="TT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T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5" w:type="pct"/>
          </w:tcPr>
          <w:p w14:paraId="785026EF" w14:textId="77777777" w:rsidR="004008FF" w:rsidRPr="00E250F5" w:rsidRDefault="004008FF" w:rsidP="00C92072">
            <w:pPr>
              <w:ind w:right="23"/>
              <w:jc w:val="center"/>
              <w:rPr>
                <w:b/>
              </w:rPr>
            </w:pPr>
          </w:p>
          <w:p w14:paraId="35F29B6E" w14:textId="77777777" w:rsidR="004008FF" w:rsidRDefault="004008FF" w:rsidP="00C92072">
            <w:pPr>
              <w:ind w:right="23"/>
              <w:jc w:val="center"/>
              <w:rPr>
                <w:b/>
              </w:rPr>
            </w:pPr>
          </w:p>
          <w:p w14:paraId="3741A780" w14:textId="5831FBC0" w:rsidR="004008FF" w:rsidRPr="00E52CF3" w:rsidRDefault="00E52CF3" w:rsidP="00C92072">
            <w:pPr>
              <w:ind w:right="23"/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AnunȚ</w:t>
            </w:r>
            <w:bookmarkStart w:id="0" w:name="_GoBack"/>
            <w:bookmarkEnd w:id="0"/>
            <w:r w:rsidR="004008FF" w:rsidRPr="00E52CF3">
              <w:rPr>
                <w:b/>
                <w:caps/>
                <w:sz w:val="28"/>
              </w:rPr>
              <w:t xml:space="preserve"> angajare</w:t>
            </w:r>
          </w:p>
        </w:tc>
        <w:tc>
          <w:tcPr>
            <w:tcW w:w="1667" w:type="pct"/>
          </w:tcPr>
          <w:p w14:paraId="26E42EE6" w14:textId="77777777" w:rsidR="004008FF" w:rsidRDefault="004008FF" w:rsidP="00C92072">
            <w:pPr>
              <w:ind w:right="23"/>
              <w:jc w:val="center"/>
            </w:pPr>
          </w:p>
          <w:p w14:paraId="1AE7E2FB" w14:textId="1E6EAB44" w:rsidR="004008FF" w:rsidRPr="00E250F5" w:rsidRDefault="004008FF" w:rsidP="00C92072">
            <w:pPr>
              <w:ind w:right="23"/>
              <w:jc w:val="center"/>
              <w:rPr>
                <w:b/>
              </w:rPr>
            </w:pPr>
            <w:proofErr w:type="spellStart"/>
            <w:r w:rsidRPr="00E52CF3">
              <w:rPr>
                <w:b/>
                <w:sz w:val="32"/>
              </w:rPr>
              <w:t>Tehnolog</w:t>
            </w:r>
            <w:proofErr w:type="spellEnd"/>
            <w:r w:rsidRPr="00E52CF3">
              <w:rPr>
                <w:b/>
                <w:sz w:val="32"/>
              </w:rPr>
              <w:t xml:space="preserve"> </w:t>
            </w:r>
            <w:proofErr w:type="spellStart"/>
            <w:r w:rsidRPr="00E52CF3">
              <w:rPr>
                <w:b/>
                <w:sz w:val="32"/>
              </w:rPr>
              <w:t>mase</w:t>
            </w:r>
            <w:proofErr w:type="spellEnd"/>
            <w:r w:rsidRPr="00E52CF3">
              <w:rPr>
                <w:b/>
                <w:sz w:val="32"/>
              </w:rPr>
              <w:t xml:space="preserve"> </w:t>
            </w:r>
            <w:proofErr w:type="spellStart"/>
            <w:r w:rsidRPr="00E52CF3">
              <w:rPr>
                <w:b/>
                <w:sz w:val="32"/>
              </w:rPr>
              <w:t>plastice</w:t>
            </w:r>
            <w:proofErr w:type="spellEnd"/>
          </w:p>
        </w:tc>
      </w:tr>
    </w:tbl>
    <w:p w14:paraId="05AEB1FC" w14:textId="77777777" w:rsidR="004008FF" w:rsidRDefault="004008FF" w:rsidP="00195048">
      <w:pPr>
        <w:spacing w:line="276" w:lineRule="auto"/>
        <w:jc w:val="both"/>
        <w:rPr>
          <w:sz w:val="24"/>
          <w:szCs w:val="24"/>
        </w:rPr>
      </w:pPr>
    </w:p>
    <w:p w14:paraId="0E094A79" w14:textId="2196903B" w:rsidR="00195048" w:rsidRPr="00E52CF3" w:rsidRDefault="00E52CF3" w:rsidP="00195048">
      <w:pPr>
        <w:spacing w:line="276" w:lineRule="auto"/>
        <w:jc w:val="both"/>
        <w:rPr>
          <w:b/>
          <w:sz w:val="24"/>
          <w:szCs w:val="24"/>
          <w:lang w:val="ro-RO"/>
        </w:rPr>
      </w:pPr>
      <w:r w:rsidRPr="00E52CF3">
        <w:rPr>
          <w:b/>
          <w:sz w:val="24"/>
          <w:szCs w:val="24"/>
          <w:lang w:val="ro-RO"/>
        </w:rPr>
        <w:t>Atribuții</w:t>
      </w:r>
      <w:r w:rsidR="00195048" w:rsidRPr="00E52CF3">
        <w:rPr>
          <w:b/>
          <w:sz w:val="24"/>
          <w:szCs w:val="24"/>
          <w:lang w:val="ro-RO"/>
        </w:rPr>
        <w:t xml:space="preserve">: </w:t>
      </w:r>
      <w:r w:rsidR="00195048" w:rsidRPr="00E52CF3">
        <w:rPr>
          <w:b/>
          <w:sz w:val="24"/>
          <w:szCs w:val="24"/>
          <w:lang w:val="ro-RO"/>
        </w:rPr>
        <w:tab/>
      </w:r>
    </w:p>
    <w:p w14:paraId="62DD802F" w14:textId="1D256163" w:rsidR="00195048" w:rsidRPr="00E52CF3" w:rsidRDefault="00195048" w:rsidP="00195048">
      <w:pPr>
        <w:pStyle w:val="Listparagraf"/>
        <w:numPr>
          <w:ilvl w:val="0"/>
          <w:numId w:val="1"/>
        </w:numPr>
        <w:spacing w:line="276" w:lineRule="auto"/>
        <w:jc w:val="both"/>
        <w:rPr>
          <w:sz w:val="24"/>
          <w:szCs w:val="24"/>
          <w:lang w:val="ro-RO"/>
        </w:rPr>
      </w:pPr>
      <w:r w:rsidRPr="00E52CF3">
        <w:rPr>
          <w:sz w:val="24"/>
          <w:szCs w:val="24"/>
          <w:lang w:val="ro-RO"/>
        </w:rPr>
        <w:t xml:space="preserve">Elaborarea fiselor tehnologice cu etapele </w:t>
      </w:r>
      <w:r w:rsidR="00E52CF3">
        <w:rPr>
          <w:sz w:val="24"/>
          <w:szCs w:val="24"/>
          <w:lang w:val="ro-RO"/>
        </w:rPr>
        <w:t>ș</w:t>
      </w:r>
      <w:r w:rsidRPr="00E52CF3">
        <w:rPr>
          <w:sz w:val="24"/>
          <w:szCs w:val="24"/>
          <w:lang w:val="ro-RO"/>
        </w:rPr>
        <w:t>i parametrii tehnologici optimi pentru realizarea reperelor</w:t>
      </w:r>
    </w:p>
    <w:p w14:paraId="0A86B2A9" w14:textId="77777777" w:rsidR="00195048" w:rsidRPr="00E52CF3" w:rsidRDefault="00195048" w:rsidP="00195048">
      <w:pPr>
        <w:pStyle w:val="Listparagraf"/>
        <w:numPr>
          <w:ilvl w:val="0"/>
          <w:numId w:val="1"/>
        </w:numPr>
        <w:spacing w:line="276" w:lineRule="auto"/>
        <w:jc w:val="both"/>
        <w:rPr>
          <w:sz w:val="24"/>
          <w:szCs w:val="24"/>
          <w:lang w:val="ro-RO"/>
        </w:rPr>
      </w:pPr>
      <w:r w:rsidRPr="00E52CF3">
        <w:rPr>
          <w:sz w:val="24"/>
          <w:szCs w:val="24"/>
          <w:lang w:val="ro-RO"/>
        </w:rPr>
        <w:t>Indicarea SDV-urilor (scule, dispozitive, verificatoare) necesare procesului tehnologic</w:t>
      </w:r>
    </w:p>
    <w:p w14:paraId="4432689D" w14:textId="0A54DD5C" w:rsidR="00195048" w:rsidRPr="00E52CF3" w:rsidRDefault="00195048" w:rsidP="00195048">
      <w:pPr>
        <w:pStyle w:val="Listparagraf"/>
        <w:numPr>
          <w:ilvl w:val="0"/>
          <w:numId w:val="1"/>
        </w:numPr>
        <w:spacing w:line="276" w:lineRule="auto"/>
        <w:jc w:val="both"/>
        <w:rPr>
          <w:sz w:val="24"/>
          <w:szCs w:val="24"/>
          <w:lang w:val="ro-RO"/>
        </w:rPr>
      </w:pPr>
      <w:r w:rsidRPr="00E52CF3">
        <w:rPr>
          <w:sz w:val="24"/>
          <w:szCs w:val="24"/>
          <w:lang w:val="ro-RO"/>
        </w:rPr>
        <w:t xml:space="preserve">Identificarea celor mai bune </w:t>
      </w:r>
      <w:r w:rsidR="00E52CF3" w:rsidRPr="00E52CF3">
        <w:rPr>
          <w:sz w:val="24"/>
          <w:szCs w:val="24"/>
          <w:lang w:val="ro-RO"/>
        </w:rPr>
        <w:t>soluții</w:t>
      </w:r>
      <w:r w:rsidRPr="00E52CF3">
        <w:rPr>
          <w:sz w:val="24"/>
          <w:szCs w:val="24"/>
          <w:lang w:val="ro-RO"/>
        </w:rPr>
        <w:t xml:space="preserve"> pentru eficientizarea costurilor de </w:t>
      </w:r>
      <w:r w:rsidR="00E52CF3" w:rsidRPr="00E52CF3">
        <w:rPr>
          <w:sz w:val="24"/>
          <w:szCs w:val="24"/>
          <w:lang w:val="ro-RO"/>
        </w:rPr>
        <w:t>producție</w:t>
      </w:r>
    </w:p>
    <w:p w14:paraId="34BB3168" w14:textId="6F7081F2" w:rsidR="00195048" w:rsidRPr="00E52CF3" w:rsidRDefault="00195048" w:rsidP="00195048">
      <w:pPr>
        <w:pStyle w:val="Listparagraf"/>
        <w:numPr>
          <w:ilvl w:val="0"/>
          <w:numId w:val="1"/>
        </w:numPr>
        <w:spacing w:line="276" w:lineRule="auto"/>
        <w:jc w:val="both"/>
        <w:rPr>
          <w:sz w:val="24"/>
          <w:szCs w:val="24"/>
          <w:lang w:val="ro-RO"/>
        </w:rPr>
      </w:pPr>
      <w:r w:rsidRPr="00E52CF3">
        <w:rPr>
          <w:sz w:val="24"/>
          <w:szCs w:val="24"/>
          <w:lang w:val="ro-RO"/>
        </w:rPr>
        <w:t xml:space="preserve">Coordonarea </w:t>
      </w:r>
      <w:r w:rsidR="00E52CF3" w:rsidRPr="00E52CF3">
        <w:rPr>
          <w:sz w:val="24"/>
          <w:szCs w:val="24"/>
          <w:lang w:val="ro-RO"/>
        </w:rPr>
        <w:t>activității</w:t>
      </w:r>
      <w:r w:rsidRPr="00E52CF3">
        <w:rPr>
          <w:sz w:val="24"/>
          <w:szCs w:val="24"/>
          <w:lang w:val="ro-RO"/>
        </w:rPr>
        <w:t xml:space="preserve"> de </w:t>
      </w:r>
      <w:r w:rsidR="00E52CF3" w:rsidRPr="00E52CF3">
        <w:rPr>
          <w:sz w:val="24"/>
          <w:szCs w:val="24"/>
          <w:lang w:val="ro-RO"/>
        </w:rPr>
        <w:t>mentenanță</w:t>
      </w:r>
      <w:r w:rsidRPr="00E52CF3">
        <w:rPr>
          <w:sz w:val="24"/>
          <w:szCs w:val="24"/>
          <w:lang w:val="ro-RO"/>
        </w:rPr>
        <w:t xml:space="preserve"> </w:t>
      </w:r>
      <w:r w:rsidR="00E52CF3">
        <w:rPr>
          <w:sz w:val="24"/>
          <w:szCs w:val="24"/>
          <w:lang w:val="ro-RO"/>
        </w:rPr>
        <w:t>î</w:t>
      </w:r>
      <w:r w:rsidRPr="00E52CF3">
        <w:rPr>
          <w:sz w:val="24"/>
          <w:szCs w:val="24"/>
          <w:lang w:val="ro-RO"/>
        </w:rPr>
        <w:t xml:space="preserve">n cadrul departamentului </w:t>
      </w:r>
      <w:r w:rsidR="00E52CF3" w:rsidRPr="00E52CF3">
        <w:rPr>
          <w:sz w:val="24"/>
          <w:szCs w:val="24"/>
          <w:lang w:val="ro-RO"/>
        </w:rPr>
        <w:t>producție</w:t>
      </w:r>
      <w:r w:rsidRPr="00E52CF3">
        <w:rPr>
          <w:sz w:val="24"/>
          <w:szCs w:val="24"/>
          <w:lang w:val="ro-RO"/>
        </w:rPr>
        <w:t xml:space="preserve"> cu respectarea parametrilor de calitate </w:t>
      </w:r>
      <w:r w:rsidR="00E52CF3" w:rsidRPr="00E52CF3">
        <w:rPr>
          <w:sz w:val="24"/>
          <w:szCs w:val="24"/>
          <w:lang w:val="ro-RO"/>
        </w:rPr>
        <w:t>impuși</w:t>
      </w:r>
    </w:p>
    <w:p w14:paraId="786343AE" w14:textId="0B0B5D2C" w:rsidR="00195048" w:rsidRPr="00E52CF3" w:rsidRDefault="00195048" w:rsidP="00195048">
      <w:pPr>
        <w:pStyle w:val="Listparagraf"/>
        <w:numPr>
          <w:ilvl w:val="0"/>
          <w:numId w:val="1"/>
        </w:numPr>
        <w:spacing w:line="276" w:lineRule="auto"/>
        <w:jc w:val="both"/>
        <w:rPr>
          <w:sz w:val="24"/>
          <w:szCs w:val="24"/>
          <w:lang w:val="ro-RO"/>
        </w:rPr>
      </w:pPr>
      <w:r w:rsidRPr="00E52CF3">
        <w:rPr>
          <w:sz w:val="24"/>
          <w:szCs w:val="24"/>
          <w:lang w:val="ro-RO"/>
        </w:rPr>
        <w:t>I</w:t>
      </w:r>
      <w:r w:rsidR="00E52CF3">
        <w:rPr>
          <w:sz w:val="24"/>
          <w:szCs w:val="24"/>
          <w:lang w:val="ro-RO"/>
        </w:rPr>
        <w:t>dentificarea punctelor critice î</w:t>
      </w:r>
      <w:r w:rsidRPr="00E52CF3">
        <w:rPr>
          <w:sz w:val="24"/>
          <w:szCs w:val="24"/>
          <w:lang w:val="ro-RO"/>
        </w:rPr>
        <w:t>n vederea reducerii</w:t>
      </w:r>
      <w:r w:rsidR="00E52CF3">
        <w:rPr>
          <w:sz w:val="24"/>
          <w:szCs w:val="24"/>
          <w:lang w:val="ro-RO"/>
        </w:rPr>
        <w:t xml:space="preserve"> incidentelor cu efect î</w:t>
      </w:r>
      <w:r w:rsidRPr="00E52CF3">
        <w:rPr>
          <w:sz w:val="24"/>
          <w:szCs w:val="24"/>
          <w:lang w:val="ro-RO"/>
        </w:rPr>
        <w:t xml:space="preserve">n </w:t>
      </w:r>
      <w:r w:rsidR="00E52CF3" w:rsidRPr="00E52CF3">
        <w:rPr>
          <w:sz w:val="24"/>
          <w:szCs w:val="24"/>
          <w:lang w:val="ro-RO"/>
        </w:rPr>
        <w:t>scăderea</w:t>
      </w:r>
      <w:r w:rsidRPr="00E52CF3">
        <w:rPr>
          <w:sz w:val="24"/>
          <w:szCs w:val="24"/>
          <w:lang w:val="ro-RO"/>
        </w:rPr>
        <w:t xml:space="preserve"> </w:t>
      </w:r>
      <w:r w:rsidR="00E52CF3" w:rsidRPr="00E52CF3">
        <w:rPr>
          <w:sz w:val="24"/>
          <w:szCs w:val="24"/>
          <w:lang w:val="ro-RO"/>
        </w:rPr>
        <w:t>calității</w:t>
      </w:r>
      <w:r w:rsidRPr="00E52CF3">
        <w:rPr>
          <w:sz w:val="24"/>
          <w:szCs w:val="24"/>
          <w:lang w:val="ro-RO"/>
        </w:rPr>
        <w:t xml:space="preserve"> produselor</w:t>
      </w:r>
    </w:p>
    <w:p w14:paraId="2A2E0B54" w14:textId="1E56BE50" w:rsidR="00195048" w:rsidRPr="00E52CF3" w:rsidRDefault="00E52CF3" w:rsidP="00195048">
      <w:pPr>
        <w:pStyle w:val="Listparagraf"/>
        <w:numPr>
          <w:ilvl w:val="0"/>
          <w:numId w:val="1"/>
        </w:numPr>
        <w:spacing w:line="276" w:lineRule="auto"/>
        <w:jc w:val="both"/>
        <w:rPr>
          <w:sz w:val="24"/>
          <w:szCs w:val="24"/>
          <w:lang w:val="ro-RO"/>
        </w:rPr>
      </w:pPr>
      <w:r w:rsidRPr="00E52CF3">
        <w:rPr>
          <w:sz w:val="24"/>
          <w:szCs w:val="24"/>
          <w:lang w:val="ro-RO"/>
        </w:rPr>
        <w:t>Urmărirea</w:t>
      </w:r>
      <w:r w:rsidR="00195048" w:rsidRPr="00E52CF3">
        <w:rPr>
          <w:sz w:val="24"/>
          <w:szCs w:val="24"/>
          <w:lang w:val="ro-RO"/>
        </w:rPr>
        <w:t xml:space="preserve"> proceselor de </w:t>
      </w:r>
      <w:r w:rsidRPr="00E52CF3">
        <w:rPr>
          <w:sz w:val="24"/>
          <w:szCs w:val="24"/>
          <w:lang w:val="ro-RO"/>
        </w:rPr>
        <w:t>producție</w:t>
      </w:r>
      <w:r w:rsidR="00195048" w:rsidRPr="00E52CF3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ș</w:t>
      </w:r>
      <w:r w:rsidR="00195048" w:rsidRPr="00E52CF3">
        <w:rPr>
          <w:sz w:val="24"/>
          <w:szCs w:val="24"/>
          <w:lang w:val="ro-RO"/>
        </w:rPr>
        <w:t xml:space="preserve">i </w:t>
      </w:r>
      <w:r w:rsidRPr="00E52CF3">
        <w:rPr>
          <w:sz w:val="24"/>
          <w:szCs w:val="24"/>
          <w:lang w:val="ro-RO"/>
        </w:rPr>
        <w:t>îmbunătățirea</w:t>
      </w:r>
      <w:r w:rsidR="00195048" w:rsidRPr="00E52CF3">
        <w:rPr>
          <w:sz w:val="24"/>
          <w:szCs w:val="24"/>
          <w:lang w:val="ro-RO"/>
        </w:rPr>
        <w:t xml:space="preserve"> continu</w:t>
      </w:r>
      <w:r>
        <w:rPr>
          <w:sz w:val="24"/>
          <w:szCs w:val="24"/>
          <w:lang w:val="ro-RO"/>
        </w:rPr>
        <w:t>ă</w:t>
      </w:r>
      <w:r w:rsidR="00195048" w:rsidRPr="00E52CF3">
        <w:rPr>
          <w:sz w:val="24"/>
          <w:szCs w:val="24"/>
          <w:lang w:val="ro-RO"/>
        </w:rPr>
        <w:t xml:space="preserve"> a acestora</w:t>
      </w:r>
    </w:p>
    <w:p w14:paraId="5FA54865" w14:textId="720FBC7D" w:rsidR="00195048" w:rsidRPr="00E52CF3" w:rsidRDefault="00195048" w:rsidP="00195048">
      <w:pPr>
        <w:pStyle w:val="Listparagraf"/>
        <w:numPr>
          <w:ilvl w:val="0"/>
          <w:numId w:val="1"/>
        </w:numPr>
        <w:spacing w:line="276" w:lineRule="auto"/>
        <w:jc w:val="both"/>
        <w:rPr>
          <w:sz w:val="24"/>
          <w:szCs w:val="24"/>
          <w:lang w:val="ro-RO"/>
        </w:rPr>
      </w:pPr>
      <w:r w:rsidRPr="00E52CF3">
        <w:rPr>
          <w:sz w:val="24"/>
          <w:szCs w:val="24"/>
          <w:lang w:val="ro-RO"/>
        </w:rPr>
        <w:t xml:space="preserve">Suport de specialitate pentru departamentul comercial </w:t>
      </w:r>
      <w:r w:rsidR="00E52CF3">
        <w:rPr>
          <w:sz w:val="24"/>
          <w:szCs w:val="24"/>
          <w:lang w:val="ro-RO"/>
        </w:rPr>
        <w:t>ș</w:t>
      </w:r>
      <w:r w:rsidRPr="00E52CF3">
        <w:rPr>
          <w:sz w:val="24"/>
          <w:szCs w:val="24"/>
          <w:lang w:val="ro-RO"/>
        </w:rPr>
        <w:t>i de aprovizionare</w:t>
      </w:r>
      <w:r w:rsidR="00E52CF3">
        <w:rPr>
          <w:sz w:val="24"/>
          <w:szCs w:val="24"/>
          <w:lang w:val="ro-RO"/>
        </w:rPr>
        <w:t>.</w:t>
      </w:r>
    </w:p>
    <w:p w14:paraId="1E920298" w14:textId="176C53A3" w:rsidR="00195048" w:rsidRPr="00E52CF3" w:rsidRDefault="00E52CF3" w:rsidP="00195048">
      <w:pPr>
        <w:spacing w:line="276" w:lineRule="auto"/>
        <w:jc w:val="both"/>
        <w:rPr>
          <w:b/>
          <w:sz w:val="24"/>
          <w:szCs w:val="24"/>
          <w:lang w:val="ro-RO"/>
        </w:rPr>
      </w:pPr>
      <w:r w:rsidRPr="00E52CF3">
        <w:rPr>
          <w:b/>
          <w:sz w:val="24"/>
          <w:szCs w:val="24"/>
          <w:lang w:val="ro-RO"/>
        </w:rPr>
        <w:t>Cerințe</w:t>
      </w:r>
      <w:r w:rsidR="00195048" w:rsidRPr="00E52CF3">
        <w:rPr>
          <w:b/>
          <w:sz w:val="24"/>
          <w:szCs w:val="24"/>
          <w:lang w:val="ro-RO"/>
        </w:rPr>
        <w:t xml:space="preserve">: </w:t>
      </w:r>
    </w:p>
    <w:p w14:paraId="06FB5E8C" w14:textId="443C8889" w:rsidR="00195048" w:rsidRPr="00E52CF3" w:rsidRDefault="00E52CF3" w:rsidP="00195048">
      <w:pPr>
        <w:pStyle w:val="Listparagraf"/>
        <w:numPr>
          <w:ilvl w:val="0"/>
          <w:numId w:val="2"/>
        </w:numPr>
        <w:spacing w:line="276" w:lineRule="auto"/>
        <w:jc w:val="both"/>
        <w:rPr>
          <w:sz w:val="24"/>
          <w:szCs w:val="24"/>
          <w:lang w:val="ro-RO"/>
        </w:rPr>
      </w:pPr>
      <w:r w:rsidRPr="00E52CF3">
        <w:rPr>
          <w:sz w:val="24"/>
          <w:szCs w:val="24"/>
          <w:lang w:val="ro-RO"/>
        </w:rPr>
        <w:t>Cunoștințe</w:t>
      </w:r>
      <w:r w:rsidR="00195048" w:rsidRPr="00E52CF3">
        <w:rPr>
          <w:sz w:val="24"/>
          <w:szCs w:val="24"/>
          <w:lang w:val="ro-RO"/>
        </w:rPr>
        <w:t xml:space="preserve"> utilizare MS Office (Word, Excel, Power Point)</w:t>
      </w:r>
    </w:p>
    <w:p w14:paraId="5299FC8A" w14:textId="004F15AA" w:rsidR="00195048" w:rsidRPr="00E52CF3" w:rsidRDefault="00E52CF3" w:rsidP="00195048">
      <w:pPr>
        <w:pStyle w:val="Listparagraf"/>
        <w:numPr>
          <w:ilvl w:val="0"/>
          <w:numId w:val="2"/>
        </w:numPr>
        <w:spacing w:line="276" w:lineRule="auto"/>
        <w:jc w:val="both"/>
        <w:rPr>
          <w:sz w:val="24"/>
          <w:szCs w:val="24"/>
          <w:lang w:val="ro-RO"/>
        </w:rPr>
      </w:pPr>
      <w:r w:rsidRPr="00E52CF3">
        <w:rPr>
          <w:sz w:val="24"/>
          <w:szCs w:val="24"/>
          <w:lang w:val="ro-RO"/>
        </w:rPr>
        <w:t>Cunoștințe</w:t>
      </w:r>
      <w:r w:rsidR="00195048" w:rsidRPr="00E52CF3">
        <w:rPr>
          <w:sz w:val="24"/>
          <w:szCs w:val="24"/>
          <w:lang w:val="ro-RO"/>
        </w:rPr>
        <w:t xml:space="preserve"> limba </w:t>
      </w:r>
      <w:r>
        <w:rPr>
          <w:sz w:val="24"/>
          <w:szCs w:val="24"/>
          <w:lang w:val="ro-RO"/>
        </w:rPr>
        <w:t>e</w:t>
      </w:r>
      <w:r w:rsidR="00195048" w:rsidRPr="00E52CF3">
        <w:rPr>
          <w:sz w:val="24"/>
          <w:szCs w:val="24"/>
          <w:lang w:val="ro-RO"/>
        </w:rPr>
        <w:t>nglez</w:t>
      </w:r>
      <w:r>
        <w:rPr>
          <w:sz w:val="24"/>
          <w:szCs w:val="24"/>
          <w:lang w:val="ro-RO"/>
        </w:rPr>
        <w:t>ă</w:t>
      </w:r>
      <w:r w:rsidR="00195048" w:rsidRPr="00E52CF3">
        <w:rPr>
          <w:sz w:val="24"/>
          <w:szCs w:val="24"/>
          <w:lang w:val="ro-RO"/>
        </w:rPr>
        <w:t xml:space="preserve"> (scris, vorbit); italiana </w:t>
      </w:r>
      <w:r w:rsidRPr="00E52CF3">
        <w:rPr>
          <w:sz w:val="24"/>
          <w:szCs w:val="24"/>
          <w:lang w:val="ro-RO"/>
        </w:rPr>
        <w:t>reprezintă</w:t>
      </w:r>
      <w:r w:rsidR="00195048" w:rsidRPr="00E52CF3">
        <w:rPr>
          <w:sz w:val="24"/>
          <w:szCs w:val="24"/>
          <w:lang w:val="ro-RO"/>
        </w:rPr>
        <w:t xml:space="preserve"> un avantaj</w:t>
      </w:r>
    </w:p>
    <w:p w14:paraId="6FC16472" w14:textId="6AE6793D" w:rsidR="00195048" w:rsidRPr="00E52CF3" w:rsidRDefault="00E52CF3" w:rsidP="00195048">
      <w:pPr>
        <w:pStyle w:val="Listparagraf"/>
        <w:numPr>
          <w:ilvl w:val="0"/>
          <w:numId w:val="2"/>
        </w:numPr>
        <w:spacing w:line="276" w:lineRule="auto"/>
        <w:jc w:val="both"/>
        <w:rPr>
          <w:sz w:val="24"/>
          <w:szCs w:val="24"/>
          <w:lang w:val="ro-RO"/>
        </w:rPr>
      </w:pPr>
      <w:r w:rsidRPr="00E52CF3">
        <w:rPr>
          <w:sz w:val="24"/>
          <w:szCs w:val="24"/>
          <w:lang w:val="ro-RO"/>
        </w:rPr>
        <w:t>Cunoștințe</w:t>
      </w:r>
      <w:r w:rsidR="00195048" w:rsidRPr="00E52CF3">
        <w:rPr>
          <w:sz w:val="24"/>
          <w:szCs w:val="24"/>
          <w:lang w:val="ro-RO"/>
        </w:rPr>
        <w:t xml:space="preserve"> sisteme de calitate (ISO), norme SSM </w:t>
      </w:r>
      <w:r>
        <w:rPr>
          <w:sz w:val="24"/>
          <w:szCs w:val="24"/>
          <w:lang w:val="ro-RO"/>
        </w:rPr>
        <w:t>ș</w:t>
      </w:r>
      <w:r w:rsidR="00195048" w:rsidRPr="00E52CF3">
        <w:rPr>
          <w:sz w:val="24"/>
          <w:szCs w:val="24"/>
          <w:lang w:val="ro-RO"/>
        </w:rPr>
        <w:t>i PSI</w:t>
      </w:r>
    </w:p>
    <w:p w14:paraId="440B453A" w14:textId="7FFCBC91" w:rsidR="00195048" w:rsidRPr="00E52CF3" w:rsidRDefault="00195048" w:rsidP="00195048">
      <w:pPr>
        <w:pStyle w:val="Listparagraf"/>
        <w:numPr>
          <w:ilvl w:val="0"/>
          <w:numId w:val="2"/>
        </w:numPr>
        <w:spacing w:line="276" w:lineRule="auto"/>
        <w:jc w:val="both"/>
        <w:rPr>
          <w:sz w:val="24"/>
          <w:szCs w:val="24"/>
          <w:lang w:val="ro-RO"/>
        </w:rPr>
      </w:pPr>
      <w:r w:rsidRPr="00E52CF3">
        <w:rPr>
          <w:sz w:val="24"/>
          <w:szCs w:val="24"/>
          <w:lang w:val="ro-RO"/>
        </w:rPr>
        <w:t>Capacitate foarte bun</w:t>
      </w:r>
      <w:r w:rsidR="00E52CF3">
        <w:rPr>
          <w:sz w:val="24"/>
          <w:szCs w:val="24"/>
          <w:lang w:val="ro-RO"/>
        </w:rPr>
        <w:t>ă de comunicare ș</w:t>
      </w:r>
      <w:r w:rsidRPr="00E52CF3">
        <w:rPr>
          <w:sz w:val="24"/>
          <w:szCs w:val="24"/>
          <w:lang w:val="ro-RO"/>
        </w:rPr>
        <w:t>i rela</w:t>
      </w:r>
      <w:r w:rsidR="00E52CF3">
        <w:rPr>
          <w:sz w:val="24"/>
          <w:szCs w:val="24"/>
          <w:lang w:val="ro-RO"/>
        </w:rPr>
        <w:t>ț</w:t>
      </w:r>
      <w:r w:rsidRPr="00E52CF3">
        <w:rPr>
          <w:sz w:val="24"/>
          <w:szCs w:val="24"/>
          <w:lang w:val="ro-RO"/>
        </w:rPr>
        <w:t>ionare</w:t>
      </w:r>
    </w:p>
    <w:p w14:paraId="6C01F620" w14:textId="43937659" w:rsidR="00195048" w:rsidRPr="00E52CF3" w:rsidRDefault="00195048" w:rsidP="00195048">
      <w:pPr>
        <w:pStyle w:val="Listparagraf"/>
        <w:numPr>
          <w:ilvl w:val="0"/>
          <w:numId w:val="2"/>
        </w:numPr>
        <w:spacing w:line="276" w:lineRule="auto"/>
        <w:jc w:val="both"/>
        <w:rPr>
          <w:sz w:val="24"/>
          <w:szCs w:val="24"/>
          <w:lang w:val="ro-RO"/>
        </w:rPr>
      </w:pPr>
      <w:r w:rsidRPr="00E52CF3">
        <w:rPr>
          <w:sz w:val="24"/>
          <w:szCs w:val="24"/>
          <w:lang w:val="ro-RO"/>
        </w:rPr>
        <w:t xml:space="preserve">Capacitate de organizare a timpului, sarcinilor </w:t>
      </w:r>
      <w:r w:rsidR="00E52CF3">
        <w:rPr>
          <w:sz w:val="24"/>
          <w:szCs w:val="24"/>
          <w:lang w:val="ro-RO"/>
        </w:rPr>
        <w:t>ș</w:t>
      </w:r>
      <w:r w:rsidRPr="00E52CF3">
        <w:rPr>
          <w:sz w:val="24"/>
          <w:szCs w:val="24"/>
          <w:lang w:val="ro-RO"/>
        </w:rPr>
        <w:t>i locului de munc</w:t>
      </w:r>
      <w:r w:rsidR="00E52CF3">
        <w:rPr>
          <w:sz w:val="24"/>
          <w:szCs w:val="24"/>
          <w:lang w:val="ro-RO"/>
        </w:rPr>
        <w:t>ă</w:t>
      </w:r>
    </w:p>
    <w:p w14:paraId="0958EA58" w14:textId="77777777" w:rsidR="00195048" w:rsidRPr="00E52CF3" w:rsidRDefault="00195048" w:rsidP="00195048">
      <w:pPr>
        <w:pStyle w:val="Listparagraf"/>
        <w:numPr>
          <w:ilvl w:val="0"/>
          <w:numId w:val="2"/>
        </w:numPr>
        <w:spacing w:line="276" w:lineRule="auto"/>
        <w:jc w:val="both"/>
        <w:rPr>
          <w:sz w:val="24"/>
          <w:szCs w:val="24"/>
          <w:lang w:val="ro-RO"/>
        </w:rPr>
      </w:pPr>
      <w:r w:rsidRPr="00E52CF3">
        <w:rPr>
          <w:sz w:val="24"/>
          <w:szCs w:val="24"/>
          <w:lang w:val="ro-RO"/>
        </w:rPr>
        <w:t>Responsabilitate</w:t>
      </w:r>
    </w:p>
    <w:p w14:paraId="60119CA6" w14:textId="0B300A94" w:rsidR="00195048" w:rsidRPr="00E52CF3" w:rsidRDefault="00195048" w:rsidP="00195048">
      <w:pPr>
        <w:pStyle w:val="Listparagraf"/>
        <w:numPr>
          <w:ilvl w:val="0"/>
          <w:numId w:val="2"/>
        </w:numPr>
        <w:spacing w:line="276" w:lineRule="auto"/>
        <w:jc w:val="both"/>
        <w:rPr>
          <w:sz w:val="24"/>
          <w:szCs w:val="24"/>
          <w:lang w:val="ro-RO"/>
        </w:rPr>
      </w:pPr>
      <w:r w:rsidRPr="00E52CF3">
        <w:rPr>
          <w:sz w:val="24"/>
          <w:szCs w:val="24"/>
          <w:lang w:val="ro-RO"/>
        </w:rPr>
        <w:t>Capacitate de a rezolva problemele</w:t>
      </w:r>
      <w:r w:rsidR="00E52CF3">
        <w:rPr>
          <w:sz w:val="24"/>
          <w:szCs w:val="24"/>
          <w:lang w:val="ro-RO"/>
        </w:rPr>
        <w:t>.</w:t>
      </w:r>
    </w:p>
    <w:p w14:paraId="562F244F" w14:textId="3924D8BA" w:rsidR="00195048" w:rsidRPr="00E52CF3" w:rsidRDefault="00195048" w:rsidP="00195048">
      <w:pPr>
        <w:spacing w:line="276" w:lineRule="auto"/>
        <w:jc w:val="both"/>
        <w:rPr>
          <w:b/>
          <w:sz w:val="24"/>
          <w:szCs w:val="24"/>
          <w:lang w:val="ro-RO"/>
        </w:rPr>
      </w:pPr>
      <w:r w:rsidRPr="00E52CF3">
        <w:rPr>
          <w:b/>
          <w:sz w:val="24"/>
          <w:szCs w:val="24"/>
          <w:lang w:val="ro-RO"/>
        </w:rPr>
        <w:t>Se ofer</w:t>
      </w:r>
      <w:r w:rsidR="00E52CF3" w:rsidRPr="00E52CF3">
        <w:rPr>
          <w:b/>
          <w:sz w:val="24"/>
          <w:szCs w:val="24"/>
          <w:lang w:val="ro-RO"/>
        </w:rPr>
        <w:t>ă</w:t>
      </w:r>
      <w:r w:rsidRPr="00E52CF3">
        <w:rPr>
          <w:b/>
          <w:sz w:val="24"/>
          <w:szCs w:val="24"/>
          <w:lang w:val="ro-RO"/>
        </w:rPr>
        <w:t xml:space="preserve">: </w:t>
      </w:r>
    </w:p>
    <w:p w14:paraId="6990C43C" w14:textId="77777777" w:rsidR="00195048" w:rsidRPr="00E52CF3" w:rsidRDefault="00195048" w:rsidP="00195048">
      <w:pPr>
        <w:pStyle w:val="Listparagraf"/>
        <w:numPr>
          <w:ilvl w:val="0"/>
          <w:numId w:val="3"/>
        </w:numPr>
        <w:spacing w:line="276" w:lineRule="auto"/>
        <w:jc w:val="both"/>
        <w:rPr>
          <w:sz w:val="24"/>
          <w:szCs w:val="24"/>
          <w:lang w:val="ro-RO"/>
        </w:rPr>
      </w:pPr>
      <w:r w:rsidRPr="00E52CF3">
        <w:rPr>
          <w:sz w:val="24"/>
          <w:szCs w:val="24"/>
          <w:lang w:val="ro-RO"/>
        </w:rPr>
        <w:t>Salariu atractiv</w:t>
      </w:r>
    </w:p>
    <w:p w14:paraId="71C53452" w14:textId="77777777" w:rsidR="00195048" w:rsidRPr="00E52CF3" w:rsidRDefault="00195048" w:rsidP="00195048">
      <w:pPr>
        <w:pStyle w:val="Listparagraf"/>
        <w:numPr>
          <w:ilvl w:val="0"/>
          <w:numId w:val="3"/>
        </w:numPr>
        <w:spacing w:line="276" w:lineRule="auto"/>
        <w:jc w:val="both"/>
        <w:rPr>
          <w:sz w:val="24"/>
          <w:szCs w:val="24"/>
          <w:lang w:val="ro-RO"/>
        </w:rPr>
      </w:pPr>
      <w:r w:rsidRPr="00E52CF3">
        <w:rPr>
          <w:sz w:val="24"/>
          <w:szCs w:val="24"/>
          <w:lang w:val="ro-RO"/>
        </w:rPr>
        <w:t xml:space="preserve">Prime/Bonusuri </w:t>
      </w:r>
    </w:p>
    <w:p w14:paraId="0260B35E" w14:textId="77777777" w:rsidR="00E52CF3" w:rsidRPr="00E52CF3" w:rsidRDefault="00E52CF3" w:rsidP="00E52CF3">
      <w:pPr>
        <w:pStyle w:val="Listparagraf"/>
        <w:numPr>
          <w:ilvl w:val="0"/>
          <w:numId w:val="3"/>
        </w:numPr>
        <w:spacing w:line="276" w:lineRule="auto"/>
        <w:jc w:val="both"/>
        <w:rPr>
          <w:sz w:val="24"/>
          <w:szCs w:val="24"/>
          <w:lang w:val="ro-RO"/>
        </w:rPr>
      </w:pPr>
      <w:r w:rsidRPr="00E52CF3">
        <w:rPr>
          <w:sz w:val="24"/>
          <w:szCs w:val="24"/>
          <w:lang w:val="ro-RO"/>
        </w:rPr>
        <w:t xml:space="preserve">Transport gratuit  pe rutele Buhuși – Hemeiuș și  Bacău – Hemeiuș, Itești - Hemeiuș, </w:t>
      </w:r>
    </w:p>
    <w:p w14:paraId="52CDDA4A" w14:textId="77777777" w:rsidR="00E52CF3" w:rsidRPr="00E52CF3" w:rsidRDefault="00E52CF3" w:rsidP="00E52CF3">
      <w:pPr>
        <w:pStyle w:val="Listparagraf"/>
        <w:spacing w:line="276" w:lineRule="auto"/>
        <w:jc w:val="both"/>
        <w:rPr>
          <w:sz w:val="24"/>
          <w:szCs w:val="24"/>
          <w:lang w:val="ro-RO"/>
        </w:rPr>
      </w:pPr>
      <w:r w:rsidRPr="00E52CF3">
        <w:rPr>
          <w:sz w:val="24"/>
          <w:szCs w:val="24"/>
          <w:lang w:val="ro-RO"/>
        </w:rPr>
        <w:t>Izvoare - Gura Văii - Hemeiuș</w:t>
      </w:r>
    </w:p>
    <w:p w14:paraId="55309F07" w14:textId="254EED66" w:rsidR="00195048" w:rsidRPr="00E52CF3" w:rsidRDefault="00195048" w:rsidP="00195048">
      <w:pPr>
        <w:pStyle w:val="Listparagraf"/>
        <w:numPr>
          <w:ilvl w:val="0"/>
          <w:numId w:val="3"/>
        </w:numPr>
        <w:spacing w:line="276" w:lineRule="auto"/>
        <w:jc w:val="both"/>
        <w:rPr>
          <w:sz w:val="24"/>
          <w:szCs w:val="24"/>
          <w:lang w:val="ro-RO"/>
        </w:rPr>
      </w:pPr>
      <w:r w:rsidRPr="00E52CF3">
        <w:rPr>
          <w:sz w:val="24"/>
          <w:szCs w:val="24"/>
          <w:lang w:val="ro-RO"/>
        </w:rPr>
        <w:t>Asigurare medical</w:t>
      </w:r>
      <w:r w:rsidR="00E52CF3">
        <w:rPr>
          <w:sz w:val="24"/>
          <w:szCs w:val="24"/>
          <w:lang w:val="ro-RO"/>
        </w:rPr>
        <w:t>ă</w:t>
      </w:r>
      <w:r w:rsidRPr="00E52CF3">
        <w:rPr>
          <w:sz w:val="24"/>
          <w:szCs w:val="24"/>
          <w:lang w:val="ro-RO"/>
        </w:rPr>
        <w:t xml:space="preserve"> la clinici private</w:t>
      </w:r>
    </w:p>
    <w:p w14:paraId="68D90667" w14:textId="7CAD0956" w:rsidR="00195048" w:rsidRPr="00E52CF3" w:rsidRDefault="00195048" w:rsidP="00195048">
      <w:pPr>
        <w:pStyle w:val="Listparagraf"/>
        <w:numPr>
          <w:ilvl w:val="0"/>
          <w:numId w:val="3"/>
        </w:numPr>
        <w:spacing w:line="276" w:lineRule="auto"/>
        <w:jc w:val="both"/>
        <w:rPr>
          <w:sz w:val="24"/>
          <w:szCs w:val="24"/>
          <w:lang w:val="ro-RO"/>
        </w:rPr>
      </w:pPr>
      <w:r w:rsidRPr="00E52CF3">
        <w:rPr>
          <w:sz w:val="24"/>
          <w:szCs w:val="24"/>
          <w:lang w:val="ro-RO"/>
        </w:rPr>
        <w:t>Posibi</w:t>
      </w:r>
      <w:r w:rsidR="00E52CF3">
        <w:rPr>
          <w:sz w:val="24"/>
          <w:szCs w:val="24"/>
          <w:lang w:val="ro-RO"/>
        </w:rPr>
        <w:t>litate de promovare î</w:t>
      </w:r>
      <w:r w:rsidRPr="00E52CF3">
        <w:rPr>
          <w:sz w:val="24"/>
          <w:szCs w:val="24"/>
          <w:lang w:val="ro-RO"/>
        </w:rPr>
        <w:t>n cadrul companiei</w:t>
      </w:r>
      <w:r w:rsidR="00E52CF3">
        <w:rPr>
          <w:sz w:val="24"/>
          <w:szCs w:val="24"/>
          <w:lang w:val="ro-RO"/>
        </w:rPr>
        <w:t>.</w:t>
      </w:r>
    </w:p>
    <w:p w14:paraId="22FB0E0A" w14:textId="77777777" w:rsidR="00195048" w:rsidRPr="00E52CF3" w:rsidRDefault="00195048" w:rsidP="00195048">
      <w:pPr>
        <w:spacing w:line="276" w:lineRule="auto"/>
        <w:jc w:val="both"/>
        <w:rPr>
          <w:b/>
          <w:sz w:val="24"/>
          <w:szCs w:val="24"/>
          <w:lang w:val="ro-RO"/>
        </w:rPr>
      </w:pPr>
      <w:r w:rsidRPr="00E52CF3">
        <w:rPr>
          <w:b/>
          <w:sz w:val="24"/>
          <w:szCs w:val="24"/>
          <w:lang w:val="ro-RO"/>
        </w:rPr>
        <w:t xml:space="preserve">Date de contact: </w:t>
      </w:r>
    </w:p>
    <w:p w14:paraId="11F35D04" w14:textId="0BBBFA9C" w:rsidR="003716D9" w:rsidRPr="00E52CF3" w:rsidRDefault="00195048" w:rsidP="00E52CF3">
      <w:pPr>
        <w:pStyle w:val="Listparagraf"/>
        <w:numPr>
          <w:ilvl w:val="0"/>
          <w:numId w:val="4"/>
        </w:numPr>
        <w:spacing w:line="276" w:lineRule="auto"/>
        <w:jc w:val="both"/>
        <w:rPr>
          <w:sz w:val="24"/>
          <w:szCs w:val="24"/>
          <w:lang w:val="ro-RO"/>
        </w:rPr>
      </w:pPr>
      <w:r w:rsidRPr="00E52CF3">
        <w:rPr>
          <w:sz w:val="24"/>
          <w:szCs w:val="24"/>
          <w:lang w:val="ro-RO"/>
        </w:rPr>
        <w:t>Str. G</w:t>
      </w:r>
      <w:r w:rsidR="00E52CF3">
        <w:rPr>
          <w:sz w:val="24"/>
          <w:szCs w:val="24"/>
          <w:lang w:val="ro-RO"/>
        </w:rPr>
        <w:t>ă</w:t>
      </w:r>
      <w:r w:rsidRPr="00E52CF3">
        <w:rPr>
          <w:sz w:val="24"/>
          <w:szCs w:val="24"/>
          <w:lang w:val="ro-RO"/>
        </w:rPr>
        <w:t>rii,</w:t>
      </w:r>
      <w:r w:rsidR="004008FF" w:rsidRPr="00E52CF3">
        <w:rPr>
          <w:sz w:val="24"/>
          <w:szCs w:val="24"/>
          <w:lang w:val="ro-RO"/>
        </w:rPr>
        <w:t xml:space="preserve"> </w:t>
      </w:r>
      <w:r w:rsidR="00E52CF3">
        <w:rPr>
          <w:sz w:val="24"/>
          <w:szCs w:val="24"/>
          <w:lang w:val="ro-RO"/>
        </w:rPr>
        <w:t>N</w:t>
      </w:r>
      <w:r w:rsidRPr="00E52CF3">
        <w:rPr>
          <w:sz w:val="24"/>
          <w:szCs w:val="24"/>
          <w:lang w:val="ro-RO"/>
        </w:rPr>
        <w:t xml:space="preserve">r.100, </w:t>
      </w:r>
      <w:r w:rsidR="00E52CF3" w:rsidRPr="00E52CF3">
        <w:rPr>
          <w:sz w:val="24"/>
          <w:szCs w:val="24"/>
          <w:lang w:val="ro-RO"/>
        </w:rPr>
        <w:t>Hemeiuș</w:t>
      </w:r>
      <w:r w:rsidRPr="00E52CF3">
        <w:rPr>
          <w:sz w:val="24"/>
          <w:szCs w:val="24"/>
          <w:lang w:val="ro-RO"/>
        </w:rPr>
        <w:t xml:space="preserve">, </w:t>
      </w:r>
      <w:r w:rsidR="00E52CF3" w:rsidRPr="00E52CF3">
        <w:rPr>
          <w:sz w:val="24"/>
          <w:szCs w:val="24"/>
          <w:lang w:val="ro-RO"/>
        </w:rPr>
        <w:t>Bacău</w:t>
      </w:r>
      <w:r w:rsidRPr="00E52CF3">
        <w:rPr>
          <w:sz w:val="24"/>
          <w:szCs w:val="24"/>
          <w:lang w:val="ro-RO"/>
        </w:rPr>
        <w:t>, tel.</w:t>
      </w:r>
      <w:r w:rsidR="009A68AD" w:rsidRPr="00E52CF3">
        <w:rPr>
          <w:sz w:val="24"/>
          <w:szCs w:val="24"/>
          <w:lang w:val="ro-RO"/>
        </w:rPr>
        <w:t xml:space="preserve"> </w:t>
      </w:r>
      <w:r w:rsidRPr="00E52CF3">
        <w:rPr>
          <w:sz w:val="24"/>
          <w:szCs w:val="24"/>
          <w:lang w:val="ro-RO"/>
        </w:rPr>
        <w:t>0751</w:t>
      </w:r>
      <w:r w:rsidR="004008FF" w:rsidRPr="00E52CF3">
        <w:rPr>
          <w:sz w:val="24"/>
          <w:szCs w:val="24"/>
          <w:lang w:val="ro-RO"/>
        </w:rPr>
        <w:t xml:space="preserve"> </w:t>
      </w:r>
      <w:r w:rsidRPr="00E52CF3">
        <w:rPr>
          <w:sz w:val="24"/>
          <w:szCs w:val="24"/>
          <w:lang w:val="ro-RO"/>
        </w:rPr>
        <w:t>094</w:t>
      </w:r>
      <w:r w:rsidR="004008FF" w:rsidRPr="00E52CF3">
        <w:rPr>
          <w:sz w:val="24"/>
          <w:szCs w:val="24"/>
          <w:lang w:val="ro-RO"/>
        </w:rPr>
        <w:t xml:space="preserve"> </w:t>
      </w:r>
      <w:r w:rsidRPr="00E52CF3">
        <w:rPr>
          <w:sz w:val="24"/>
          <w:szCs w:val="24"/>
          <w:lang w:val="ro-RO"/>
        </w:rPr>
        <w:t xml:space="preserve">543, </w:t>
      </w:r>
      <w:r w:rsidR="004008FF" w:rsidRPr="00E52CF3">
        <w:rPr>
          <w:sz w:val="24"/>
          <w:szCs w:val="24"/>
          <w:lang w:val="ro-RO"/>
        </w:rPr>
        <w:t>e</w:t>
      </w:r>
      <w:r w:rsidRPr="00E52CF3">
        <w:rPr>
          <w:sz w:val="24"/>
          <w:szCs w:val="24"/>
          <w:lang w:val="ro-RO"/>
        </w:rPr>
        <w:t>- mail: tteecontact@tectriu.com</w:t>
      </w:r>
    </w:p>
    <w:sectPr w:rsidR="003716D9" w:rsidRPr="00E52CF3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E62F9"/>
    <w:multiLevelType w:val="hybridMultilevel"/>
    <w:tmpl w:val="83CCCD9C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27699A"/>
    <w:multiLevelType w:val="hybridMultilevel"/>
    <w:tmpl w:val="21762B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4603F3"/>
    <w:multiLevelType w:val="hybridMultilevel"/>
    <w:tmpl w:val="516C33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8C3A39"/>
    <w:multiLevelType w:val="hybridMultilevel"/>
    <w:tmpl w:val="9C921E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FBC"/>
    <w:rsid w:val="00195048"/>
    <w:rsid w:val="003716D9"/>
    <w:rsid w:val="004008FF"/>
    <w:rsid w:val="00430FBC"/>
    <w:rsid w:val="009A68AD"/>
    <w:rsid w:val="00E5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CA7DD"/>
  <w15:chartTrackingRefBased/>
  <w15:docId w15:val="{AC82014F-9362-4C4A-8D72-613B7D922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950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2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Raluca Sofian</dc:creator>
  <cp:keywords/>
  <dc:description/>
  <cp:lastModifiedBy>SAS</cp:lastModifiedBy>
  <cp:revision>2</cp:revision>
  <dcterms:created xsi:type="dcterms:W3CDTF">2018-11-07T09:20:00Z</dcterms:created>
  <dcterms:modified xsi:type="dcterms:W3CDTF">2018-11-07T09:20:00Z</dcterms:modified>
</cp:coreProperties>
</file>